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226" w:rsidRPr="00490850" w:rsidRDefault="00F76226" w:rsidP="00F76226">
      <w:pPr>
        <w:spacing w:after="0" w:line="240" w:lineRule="auto"/>
        <w:ind w:firstLine="45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Аннотация  к  программе </w:t>
      </w:r>
      <w:r w:rsidRPr="004908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 изобразительному  искусству в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3 классе</w:t>
      </w:r>
      <w:r w:rsidRPr="004908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F76226" w:rsidRPr="00490850" w:rsidRDefault="00F76226" w:rsidP="00F76226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           </w:t>
      </w:r>
      <w:r w:rsidRPr="00490850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        </w:t>
      </w:r>
      <w:r w:rsidRPr="00490850">
        <w:rPr>
          <w:rFonts w:ascii="Times New Roman" w:eastAsia="Calibri" w:hAnsi="Times New Roman" w:cs="Times New Roman"/>
          <w:b/>
          <w:bCs/>
          <w:sz w:val="28"/>
          <w:szCs w:val="28"/>
          <w:u w:val="single"/>
          <w:lang w:eastAsia="ru-RU"/>
        </w:rPr>
        <w:t>Раздел  1.  Пояснительная</w:t>
      </w:r>
      <w:r w:rsidRPr="00490850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490850">
        <w:rPr>
          <w:rFonts w:ascii="Times New Roman" w:eastAsia="Calibri" w:hAnsi="Times New Roman" w:cs="Times New Roman"/>
          <w:b/>
          <w:bCs/>
          <w:sz w:val="28"/>
          <w:szCs w:val="28"/>
          <w:u w:val="single"/>
          <w:lang w:eastAsia="ru-RU"/>
        </w:rPr>
        <w:t>записка</w:t>
      </w:r>
      <w:r>
        <w:rPr>
          <w:rFonts w:ascii="Times New Roman" w:eastAsia="Calibri" w:hAnsi="Times New Roman" w:cs="Times New Roman"/>
          <w:b/>
          <w:bCs/>
          <w:sz w:val="28"/>
          <w:szCs w:val="28"/>
          <w:u w:val="single"/>
          <w:lang w:eastAsia="ru-RU"/>
        </w:rPr>
        <w:t>.</w:t>
      </w:r>
    </w:p>
    <w:p w:rsidR="00F76226" w:rsidRPr="007271FC" w:rsidRDefault="00F76226" w:rsidP="00F76226">
      <w:pPr>
        <w:spacing w:after="0" w:line="16" w:lineRule="atLeast"/>
        <w:ind w:left="720"/>
        <w:jc w:val="both"/>
        <w:outlineLvl w:val="0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F76226" w:rsidRPr="00810FC3" w:rsidRDefault="00F76226" w:rsidP="00F76226">
      <w:pPr>
        <w:pStyle w:val="a3"/>
        <w:shd w:val="clear" w:color="auto" w:fill="FFFFFF"/>
        <w:spacing w:before="0" w:beforeAutospacing="0" w:after="0" w:afterAutospacing="0"/>
        <w:rPr>
          <w:color w:val="666666"/>
        </w:rPr>
      </w:pPr>
      <w:r>
        <w:rPr>
          <w:rStyle w:val="apple-converted-space"/>
          <w:rFonts w:ascii="Tahoma" w:hAnsi="Tahoma" w:cs="Tahoma"/>
          <w:color w:val="666666"/>
          <w:sz w:val="21"/>
          <w:szCs w:val="21"/>
        </w:rPr>
        <w:t xml:space="preserve">             </w:t>
      </w:r>
      <w:proofErr w:type="gramStart"/>
      <w:r w:rsidRPr="00810FC3">
        <w:rPr>
          <w:color w:val="000000" w:themeColor="text1"/>
        </w:rPr>
        <w:t xml:space="preserve">Рабочая программа разработана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образования, примерной программы по изобразительному искусству и рабочей программы «Изобразительное искусство»  авторов  Б.М. </w:t>
      </w:r>
      <w:proofErr w:type="spellStart"/>
      <w:r w:rsidRPr="00810FC3">
        <w:rPr>
          <w:color w:val="000000" w:themeColor="text1"/>
        </w:rPr>
        <w:t>Неменского</w:t>
      </w:r>
      <w:proofErr w:type="spellEnd"/>
      <w:r w:rsidRPr="00810FC3">
        <w:rPr>
          <w:color w:val="000000" w:themeColor="text1"/>
        </w:rPr>
        <w:t xml:space="preserve">, Л. А. </w:t>
      </w:r>
      <w:proofErr w:type="spellStart"/>
      <w:r w:rsidRPr="00810FC3">
        <w:rPr>
          <w:color w:val="000000" w:themeColor="text1"/>
        </w:rPr>
        <w:t>Неменской</w:t>
      </w:r>
      <w:proofErr w:type="spellEnd"/>
      <w:r w:rsidRPr="00810FC3">
        <w:rPr>
          <w:color w:val="000000" w:themeColor="text1"/>
        </w:rPr>
        <w:t xml:space="preserve">, Н. А. Горяевой, О. А. </w:t>
      </w:r>
      <w:proofErr w:type="spellStart"/>
      <w:r w:rsidRPr="00810FC3">
        <w:rPr>
          <w:color w:val="000000" w:themeColor="text1"/>
        </w:rPr>
        <w:t>Кобловой</w:t>
      </w:r>
      <w:proofErr w:type="spellEnd"/>
      <w:r w:rsidRPr="00810FC3">
        <w:rPr>
          <w:color w:val="000000" w:themeColor="text1"/>
        </w:rPr>
        <w:t>, Т. А. Мухиной.</w:t>
      </w:r>
      <w:proofErr w:type="gramEnd"/>
      <w:r w:rsidRPr="00810FC3">
        <w:rPr>
          <w:color w:val="000000" w:themeColor="text1"/>
        </w:rPr>
        <w:t xml:space="preserve"> М.: «Просвещение» 2016 г.</w:t>
      </w:r>
    </w:p>
    <w:p w:rsidR="00F76226" w:rsidRPr="00810FC3" w:rsidRDefault="00F76226" w:rsidP="00F76226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810FC3">
        <w:rPr>
          <w:color w:val="000000" w:themeColor="text1"/>
        </w:rPr>
        <w:t xml:space="preserve"> </w:t>
      </w:r>
      <w:r w:rsidRPr="00810FC3">
        <w:t>В основу программы положены идеи и положения Федерального государственного образовательного стандарта начального общего образования и Концепции духовно-нравственного развития и воспитания личности гражданина России.</w:t>
      </w:r>
    </w:p>
    <w:p w:rsidR="00F76226" w:rsidRPr="00810FC3" w:rsidRDefault="00F76226" w:rsidP="00F7622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Программа создана на основе развития традиций россий</w:t>
      </w:r>
      <w:r w:rsidRPr="00810F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ского художественного образования, внедрения современных               инновационных методов и на основе современного понимания требований к результатам обучения. Программа является ре</w:t>
      </w:r>
      <w:r w:rsidRPr="00810F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зультатом целостного комплексного проекта, разрабатываемого на основе системной исследовательской и экспериментальной работы. Смысловая и логическая последовательность програм</w:t>
      </w:r>
      <w:r w:rsidRPr="00810F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мы обеспечивает целостность учебного процесса и преемствен</w:t>
      </w:r>
      <w:r w:rsidRPr="00810F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ность этапов обучения.</w:t>
      </w:r>
    </w:p>
    <w:p w:rsidR="00F76226" w:rsidRPr="00810FC3" w:rsidRDefault="00F76226" w:rsidP="00F7622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FC3"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Художественно-эстетическое развитие учащегося рассматри</w:t>
      </w:r>
      <w:r w:rsidRPr="00810F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вается как важное условие социализации личности, как способ его вхождения в мир человеческой культуры и в то же время как способ самопознания и самоидентификации. Художествен</w:t>
      </w:r>
      <w:r w:rsidRPr="00810F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ное развитие осуществляется в практической, </w:t>
      </w:r>
      <w:proofErr w:type="spellStart"/>
      <w:r w:rsidRPr="00810FC3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деятельностной</w:t>
      </w:r>
      <w:proofErr w:type="spellEnd"/>
      <w:r w:rsidRPr="00810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форме в процессе художественного творчества каждого ребен</w:t>
      </w:r>
      <w:r w:rsidRPr="00810F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ка. Цели художественного образования состоят в развитии эмо</w:t>
      </w:r>
      <w:r w:rsidRPr="00810F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ционально-нравственного потенциала ребенка, его души сред</w:t>
      </w:r>
      <w:r w:rsidRPr="00810F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ствами приобщения к художественной культуре как форме духовно-нравственного поиска человечества. Содержание про</w:t>
      </w:r>
      <w:r w:rsidRPr="00810F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граммы учитывает возрастание роли визуального образа как средства познания и коммуникации в современных условиях.</w:t>
      </w:r>
    </w:p>
    <w:p w:rsidR="00F76226" w:rsidRPr="00810FC3" w:rsidRDefault="00F76226" w:rsidP="00F76226">
      <w:pPr>
        <w:pStyle w:val="Style19"/>
        <w:widowControl/>
        <w:spacing w:line="240" w:lineRule="auto"/>
        <w:ind w:firstLine="709"/>
        <w:jc w:val="left"/>
        <w:rPr>
          <w:rFonts w:ascii="Times New Roman" w:hAnsi="Times New Roman"/>
        </w:rPr>
      </w:pPr>
      <w:proofErr w:type="spellStart"/>
      <w:r w:rsidRPr="00810FC3">
        <w:rPr>
          <w:rFonts w:ascii="Times New Roman" w:eastAsia="Calibri" w:hAnsi="Times New Roman"/>
        </w:rPr>
        <w:t>Культуросозидающая</w:t>
      </w:r>
      <w:proofErr w:type="spellEnd"/>
      <w:r w:rsidRPr="00810FC3">
        <w:rPr>
          <w:rFonts w:ascii="Times New Roman" w:eastAsia="Calibri" w:hAnsi="Times New Roman"/>
        </w:rPr>
        <w:t xml:space="preserve"> роль программы состоит также в вос</w:t>
      </w:r>
      <w:r w:rsidRPr="00810FC3">
        <w:rPr>
          <w:rFonts w:ascii="Times New Roman" w:eastAsia="Calibri" w:hAnsi="Times New Roman"/>
        </w:rPr>
        <w:softHyphen/>
        <w:t>питании гражданственности и патриотизма. Эта задача ни в ко</w:t>
      </w:r>
      <w:r w:rsidRPr="00810FC3">
        <w:rPr>
          <w:rFonts w:ascii="Times New Roman" w:eastAsia="Calibri" w:hAnsi="Times New Roman"/>
        </w:rPr>
        <w:softHyphen/>
        <w:t>ей мере не ограничивает связи с культурой разных стран ми</w:t>
      </w:r>
      <w:r w:rsidRPr="00810FC3">
        <w:rPr>
          <w:rFonts w:ascii="Times New Roman" w:eastAsia="Calibri" w:hAnsi="Times New Roman"/>
        </w:rPr>
        <w:softHyphen/>
        <w:t>ра, напротив, в основу программы положен принцип «от род</w:t>
      </w:r>
      <w:r w:rsidRPr="00810FC3">
        <w:rPr>
          <w:rFonts w:ascii="Times New Roman" w:eastAsia="Calibri" w:hAnsi="Times New Roman"/>
        </w:rPr>
        <w:softHyphen/>
        <w:t>ного порога в мир общечеловеческой культуры». Россия — часть многообразного и целостного мира. Ребенок шаг за шагом от</w:t>
      </w:r>
      <w:r w:rsidRPr="00810FC3">
        <w:rPr>
          <w:rFonts w:ascii="Times New Roman" w:eastAsia="Calibri" w:hAnsi="Times New Roman"/>
        </w:rPr>
        <w:softHyphen/>
        <w:t>крывает</w:t>
      </w:r>
      <w:r w:rsidRPr="00810FC3">
        <w:rPr>
          <w:rFonts w:ascii="Times New Roman" w:hAnsi="Times New Roman"/>
        </w:rPr>
        <w:t xml:space="preserve"> многообразие культур разных народов и ценностные связи, объединяющие всех людей планеты.</w:t>
      </w:r>
    </w:p>
    <w:p w:rsidR="00F76226" w:rsidRPr="00810FC3" w:rsidRDefault="00F76226" w:rsidP="00F76226">
      <w:pPr>
        <w:autoSpaceDE w:val="0"/>
        <w:autoSpaceDN w:val="0"/>
        <w:adjustRightInd w:val="0"/>
        <w:spacing w:after="0" w:line="240" w:lineRule="auto"/>
        <w:ind w:left="-1701" w:firstLine="34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F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F76226" w:rsidRPr="00810FC3" w:rsidRDefault="00F76226" w:rsidP="00F7622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F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Связи искусства с жизнью человека, </w:t>
      </w:r>
      <w:r w:rsidRPr="00810FC3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 искусства в по</w:t>
      </w:r>
      <w:r w:rsidRPr="00810F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вседневном его бытии, в жизни общества, значение искусства в развитии каждого ребенка — главный смысловой стержень программы.</w:t>
      </w:r>
    </w:p>
    <w:p w:rsidR="00F76226" w:rsidRPr="00810FC3" w:rsidRDefault="00F76226" w:rsidP="00F76226">
      <w:pPr>
        <w:shd w:val="clear" w:color="auto" w:fill="FFFFFF"/>
        <w:spacing w:after="0" w:line="240" w:lineRule="auto"/>
        <w:ind w:right="1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810FC3">
        <w:rPr>
          <w:rFonts w:ascii="Times New Roman" w:hAnsi="Times New Roman" w:cs="Times New Roman"/>
          <w:sz w:val="24"/>
          <w:szCs w:val="24"/>
        </w:rPr>
        <w:t xml:space="preserve">Изучение Изобразительного искусства в 3 классе направлено на достижение следующих </w:t>
      </w:r>
      <w:r w:rsidRPr="00810FC3">
        <w:rPr>
          <w:rFonts w:ascii="Times New Roman" w:hAnsi="Times New Roman" w:cs="Times New Roman"/>
          <w:b/>
          <w:bCs/>
          <w:sz w:val="24"/>
          <w:szCs w:val="24"/>
        </w:rPr>
        <w:t>целей:</w:t>
      </w:r>
    </w:p>
    <w:p w:rsidR="00F76226" w:rsidRPr="00810FC3" w:rsidRDefault="00F76226" w:rsidP="00F762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0FC3">
        <w:rPr>
          <w:rFonts w:ascii="Times New Roman" w:hAnsi="Times New Roman" w:cs="Times New Roman"/>
          <w:sz w:val="24"/>
          <w:szCs w:val="24"/>
        </w:rPr>
        <w:t xml:space="preserve">- формирование художественной культуры учащихся как неотъемлемой части культуры </w:t>
      </w:r>
      <w:proofErr w:type="gramStart"/>
      <w:r w:rsidRPr="00810FC3">
        <w:rPr>
          <w:rFonts w:ascii="Times New Roman" w:hAnsi="Times New Roman" w:cs="Times New Roman"/>
          <w:sz w:val="24"/>
          <w:szCs w:val="24"/>
        </w:rPr>
        <w:t>духовной</w:t>
      </w:r>
      <w:proofErr w:type="gramEnd"/>
      <w:r w:rsidRPr="00810FC3">
        <w:rPr>
          <w:rFonts w:ascii="Times New Roman" w:hAnsi="Times New Roman" w:cs="Times New Roman"/>
          <w:sz w:val="24"/>
          <w:szCs w:val="24"/>
        </w:rPr>
        <w:t xml:space="preserve"> т.е. культуры </w:t>
      </w:r>
      <w:proofErr w:type="spellStart"/>
      <w:r w:rsidRPr="00810FC3">
        <w:rPr>
          <w:rFonts w:ascii="Times New Roman" w:hAnsi="Times New Roman" w:cs="Times New Roman"/>
          <w:sz w:val="24"/>
          <w:szCs w:val="24"/>
        </w:rPr>
        <w:t>мироотношений</w:t>
      </w:r>
      <w:proofErr w:type="spellEnd"/>
      <w:r w:rsidRPr="00810FC3">
        <w:rPr>
          <w:rFonts w:ascii="Times New Roman" w:hAnsi="Times New Roman" w:cs="Times New Roman"/>
          <w:sz w:val="24"/>
          <w:szCs w:val="24"/>
        </w:rPr>
        <w:t>, выработанных поколениями;</w:t>
      </w:r>
    </w:p>
    <w:p w:rsidR="00F76226" w:rsidRPr="00810FC3" w:rsidRDefault="00F76226" w:rsidP="00F762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0FC3">
        <w:rPr>
          <w:rFonts w:ascii="Times New Roman" w:hAnsi="Times New Roman" w:cs="Times New Roman"/>
          <w:sz w:val="24"/>
          <w:szCs w:val="24"/>
        </w:rPr>
        <w:t>- развитие общих художественных способностей обучающихся, а также образного и ассоциативного и пространственного мышления, фантазии и творческого воображения, эмоционально - ценностного отношения к явлениям жизни и искусства;</w:t>
      </w:r>
    </w:p>
    <w:p w:rsidR="00F76226" w:rsidRPr="00810FC3" w:rsidRDefault="00F76226" w:rsidP="00F762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0FC3">
        <w:rPr>
          <w:rFonts w:ascii="Times New Roman" w:hAnsi="Times New Roman" w:cs="Times New Roman"/>
          <w:sz w:val="24"/>
          <w:szCs w:val="24"/>
        </w:rPr>
        <w:lastRenderedPageBreak/>
        <w:t xml:space="preserve">           Для достижения поставленных целей необходимо решение следующих </w:t>
      </w:r>
      <w:r w:rsidRPr="00810FC3">
        <w:rPr>
          <w:rFonts w:ascii="Times New Roman" w:hAnsi="Times New Roman" w:cs="Times New Roman"/>
          <w:b/>
          <w:bCs/>
          <w:sz w:val="24"/>
          <w:szCs w:val="24"/>
        </w:rPr>
        <w:t>задач</w:t>
      </w:r>
      <w:r w:rsidRPr="00810FC3">
        <w:rPr>
          <w:rFonts w:ascii="Times New Roman" w:hAnsi="Times New Roman" w:cs="Times New Roman"/>
          <w:sz w:val="24"/>
          <w:szCs w:val="24"/>
        </w:rPr>
        <w:t>:</w:t>
      </w:r>
    </w:p>
    <w:p w:rsidR="00F76226" w:rsidRPr="00810FC3" w:rsidRDefault="00F76226" w:rsidP="00F762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810FC3">
        <w:rPr>
          <w:rFonts w:ascii="Times New Roman" w:hAnsi="Times New Roman" w:cs="Times New Roman"/>
          <w:sz w:val="24"/>
          <w:szCs w:val="24"/>
        </w:rPr>
        <w:t xml:space="preserve">- воспитывать интерес, важнейшие личностные качеств, творческие и </w:t>
      </w:r>
      <w:proofErr w:type="spellStart"/>
      <w:r w:rsidRPr="00810FC3">
        <w:rPr>
          <w:rFonts w:ascii="Times New Roman" w:hAnsi="Times New Roman" w:cs="Times New Roman"/>
          <w:sz w:val="24"/>
          <w:szCs w:val="24"/>
        </w:rPr>
        <w:t>культуростроительные</w:t>
      </w:r>
      <w:proofErr w:type="spellEnd"/>
      <w:r w:rsidRPr="00810FC3">
        <w:rPr>
          <w:rFonts w:ascii="Times New Roman" w:hAnsi="Times New Roman" w:cs="Times New Roman"/>
          <w:sz w:val="24"/>
          <w:szCs w:val="24"/>
        </w:rPr>
        <w:t xml:space="preserve"> способности эмоционально-ценностного отношения и любви к изобразительному искусству, художественный вкус, нравственные и эстетические чувства любви к ближнему, к своему народу, к Родине;</w:t>
      </w:r>
      <w:proofErr w:type="gramEnd"/>
    </w:p>
    <w:p w:rsidR="00F76226" w:rsidRPr="00810FC3" w:rsidRDefault="00F76226" w:rsidP="00F762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0FC3">
        <w:rPr>
          <w:rFonts w:ascii="Times New Roman" w:hAnsi="Times New Roman" w:cs="Times New Roman"/>
          <w:sz w:val="24"/>
          <w:szCs w:val="24"/>
        </w:rPr>
        <w:t xml:space="preserve">-воспитывать нравственно-эстетическую отзывчивость на </w:t>
      </w:r>
      <w:proofErr w:type="gramStart"/>
      <w:r w:rsidRPr="00810FC3">
        <w:rPr>
          <w:rFonts w:ascii="Times New Roman" w:hAnsi="Times New Roman" w:cs="Times New Roman"/>
          <w:sz w:val="24"/>
          <w:szCs w:val="24"/>
        </w:rPr>
        <w:t>прекрасное</w:t>
      </w:r>
      <w:proofErr w:type="gramEnd"/>
      <w:r w:rsidRPr="00810FC3">
        <w:rPr>
          <w:rFonts w:ascii="Times New Roman" w:hAnsi="Times New Roman" w:cs="Times New Roman"/>
          <w:sz w:val="24"/>
          <w:szCs w:val="24"/>
        </w:rPr>
        <w:t xml:space="preserve"> и безобразное в жизни и в искусстве;</w:t>
      </w:r>
    </w:p>
    <w:p w:rsidR="00F76226" w:rsidRPr="00810FC3" w:rsidRDefault="00F76226" w:rsidP="00F762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0FC3">
        <w:rPr>
          <w:rFonts w:ascii="Times New Roman" w:hAnsi="Times New Roman" w:cs="Times New Roman"/>
          <w:sz w:val="24"/>
          <w:szCs w:val="24"/>
        </w:rPr>
        <w:t>- развивать интерес  к основам разных видов визуально - пространственных искусств: живописи, графики</w:t>
      </w:r>
      <w:proofErr w:type="gramStart"/>
      <w:r w:rsidRPr="00810FC3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810FC3">
        <w:rPr>
          <w:rFonts w:ascii="Times New Roman" w:hAnsi="Times New Roman" w:cs="Times New Roman"/>
          <w:sz w:val="24"/>
          <w:szCs w:val="24"/>
        </w:rPr>
        <w:t xml:space="preserve"> скульптуры, дизайна, народного декоративно-прикладного искусства, внутреннему миру человека, умение соотносить свои переживания и ценностные отношения с переживаниями других людей;</w:t>
      </w:r>
    </w:p>
    <w:p w:rsidR="00F76226" w:rsidRPr="00810FC3" w:rsidRDefault="00F76226" w:rsidP="00F762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0FC3">
        <w:rPr>
          <w:rFonts w:ascii="Times New Roman" w:hAnsi="Times New Roman" w:cs="Times New Roman"/>
          <w:sz w:val="24"/>
          <w:szCs w:val="24"/>
        </w:rPr>
        <w:t>-накапливать тезаурус – багаж художественных впечатлений, интонационн</w:t>
      </w:r>
      <w:proofErr w:type="gramStart"/>
      <w:r w:rsidRPr="00810FC3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810FC3">
        <w:rPr>
          <w:rFonts w:ascii="Times New Roman" w:hAnsi="Times New Roman" w:cs="Times New Roman"/>
          <w:sz w:val="24"/>
          <w:szCs w:val="24"/>
        </w:rPr>
        <w:t xml:space="preserve"> образного словаря, первоначальных знаний изобразительного искусства и о изобразительном искусстве, творческих способностей в различных видах деятельности.</w:t>
      </w:r>
    </w:p>
    <w:p w:rsidR="00F76226" w:rsidRPr="00810FC3" w:rsidRDefault="00F76226" w:rsidP="00F76226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810FC3">
        <w:rPr>
          <w:rFonts w:eastAsiaTheme="minorHAnsi"/>
          <w:lang w:eastAsia="en-US"/>
        </w:rPr>
        <w:t xml:space="preserve">- </w:t>
      </w:r>
      <w:r w:rsidRPr="00810FC3">
        <w:rPr>
          <w:color w:val="000000" w:themeColor="text1"/>
        </w:rPr>
        <w:t>совершенствовать эмоционально-образное восприятие произведений искусства и окружающего мира;</w:t>
      </w:r>
    </w:p>
    <w:p w:rsidR="00F76226" w:rsidRPr="00810FC3" w:rsidRDefault="00F76226" w:rsidP="00F76226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810FC3">
        <w:rPr>
          <w:color w:val="000000" w:themeColor="text1"/>
        </w:rPr>
        <w:t>- развивать способности видеть проявление художественной культуры в реальной жизни (музеи, архитектура, дизайн, скульптура и др.);</w:t>
      </w:r>
    </w:p>
    <w:p w:rsidR="00F76226" w:rsidRPr="00810FC3" w:rsidRDefault="00F76226" w:rsidP="00F76226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810FC3">
        <w:rPr>
          <w:color w:val="000000" w:themeColor="text1"/>
        </w:rPr>
        <w:t>-формировать  навыки работы с различными художественными материалами.</w:t>
      </w:r>
    </w:p>
    <w:p w:rsidR="00F76226" w:rsidRPr="00810FC3" w:rsidRDefault="00F76226" w:rsidP="00F762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6226" w:rsidRPr="00810FC3" w:rsidRDefault="00F76226" w:rsidP="00F762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10FC3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>Общая характеристика учебного предмета.</w:t>
      </w:r>
    </w:p>
    <w:p w:rsidR="00F76226" w:rsidRPr="00810FC3" w:rsidRDefault="00F76226" w:rsidP="00F76226">
      <w:pPr>
        <w:shd w:val="clear" w:color="auto" w:fill="FFFFFF"/>
        <w:spacing w:after="0" w:line="240" w:lineRule="auto"/>
        <w:ind w:right="14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810FC3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Изобразительное искусство как школьная дисциплина имеет интегративный характер, так как она включает в себя основы разных видов визуально-пространственных искусств: живопись, графику, скульптуру, дизайн, архитектуру, народное и декоративно-прикладное искусство, изображение в зрелищных и экранных искусствах. Они изучаются в контексте взаимодействия с другими, то есть временными и синтетическими, искусствами.</w:t>
      </w:r>
    </w:p>
    <w:p w:rsidR="00F76226" w:rsidRPr="00810FC3" w:rsidRDefault="00F76226" w:rsidP="00F76226">
      <w:pPr>
        <w:shd w:val="clear" w:color="auto" w:fill="FFFFFF"/>
        <w:spacing w:after="0" w:line="240" w:lineRule="auto"/>
        <w:ind w:right="1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810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Систематизирующим методом является </w:t>
      </w:r>
      <w:r w:rsidRPr="00810FC3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выделение трех основных видов художественной деятельности</w:t>
      </w:r>
      <w:r w:rsidRPr="00810FC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810FC3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визуальных про</w:t>
      </w:r>
      <w:r w:rsidRPr="00810F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странственных искусств: </w:t>
      </w:r>
    </w:p>
    <w:p w:rsidR="00F76226" w:rsidRPr="00810FC3" w:rsidRDefault="00F76226" w:rsidP="00F76226">
      <w:pPr>
        <w:shd w:val="clear" w:color="auto" w:fill="FFFFFF"/>
        <w:spacing w:after="0" w:line="240" w:lineRule="auto"/>
        <w:ind w:left="567" w:right="14" w:firstLine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—</w:t>
      </w:r>
      <w:r w:rsidRPr="00810FC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изобразительная художественная деятельность;</w:t>
      </w:r>
    </w:p>
    <w:p w:rsidR="00F76226" w:rsidRPr="00810FC3" w:rsidRDefault="00F76226" w:rsidP="00F76226">
      <w:pPr>
        <w:shd w:val="clear" w:color="auto" w:fill="FFFFFF"/>
        <w:tabs>
          <w:tab w:val="left" w:pos="648"/>
        </w:tabs>
        <w:spacing w:after="0" w:line="240" w:lineRule="auto"/>
        <w:ind w:left="567" w:firstLine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FC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—  декоративная художественная деятельность;</w:t>
      </w:r>
    </w:p>
    <w:p w:rsidR="00F76226" w:rsidRPr="00810FC3" w:rsidRDefault="00F76226" w:rsidP="00F76226">
      <w:pPr>
        <w:shd w:val="clear" w:color="auto" w:fill="FFFFFF"/>
        <w:tabs>
          <w:tab w:val="left" w:pos="648"/>
        </w:tabs>
        <w:spacing w:after="0" w:line="240" w:lineRule="auto"/>
        <w:ind w:left="567" w:firstLine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FC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—  конструктивная художественная деятельность.</w:t>
      </w:r>
    </w:p>
    <w:p w:rsidR="00F76226" w:rsidRPr="00810FC3" w:rsidRDefault="00F76226" w:rsidP="00F76226">
      <w:pPr>
        <w:shd w:val="clear" w:color="auto" w:fill="FFFFFF"/>
        <w:spacing w:after="0" w:line="240" w:lineRule="auto"/>
        <w:ind w:firstLine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FC3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 способа художественного освоения действительности — изобразительный, декоративный и конструктивный — в начальной школе выступают для детей в качестве хорошо им понятных, интересных и доступных видов художественной деятельности: изображение, украшение, постройка. Постоянное практическое участие школьников в этих трех видах деятельности позволяет систематически приобщать их к миру искусства.</w:t>
      </w:r>
    </w:p>
    <w:p w:rsidR="00F76226" w:rsidRPr="00810FC3" w:rsidRDefault="00F76226" w:rsidP="00F76226">
      <w:pPr>
        <w:shd w:val="clear" w:color="auto" w:fill="FFFFFF"/>
        <w:spacing w:after="0" w:line="240" w:lineRule="auto"/>
        <w:ind w:right="10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Эти три вида художественной деятельности и являются основанием для деления визуально-пространственных искусств на виды: изобразительные искусства, конструктивные искусства, декоративно-прикладные искусства. Одновременно каждый из трех видов деятельности присутствует при создании любого произведения искусства и поэтому является основой для интеграции всего многообразия видов искусства в единую систему, членимую не по принципу перечисления видов искусства, а по принципу выделения того и иного вида </w:t>
      </w:r>
      <w:r w:rsidRPr="00810FC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художественной деятельности. Выделение принципа художественной деятельности акцентирует внимание не только на произведении искусства, но и на </w:t>
      </w:r>
      <w:r w:rsidRPr="00810FC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деятельности человека, на выявлении его связей с искусством в процессе ежедневной жизни.</w:t>
      </w:r>
    </w:p>
    <w:p w:rsidR="00F76226" w:rsidRPr="00810FC3" w:rsidRDefault="00F76226" w:rsidP="00F76226">
      <w:pPr>
        <w:shd w:val="clear" w:color="auto" w:fill="FFFFFF"/>
        <w:spacing w:after="0" w:line="240" w:lineRule="auto"/>
        <w:ind w:firstLine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810FC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 «Изобразительное искусство» предполагает сотворчество учителя и ученика; диалогичность; четкость поставленных задач и вариативность их решения; освоение традиций художественной культуры и импровизационный поиск личностно значимых смыслов.</w:t>
      </w:r>
    </w:p>
    <w:p w:rsidR="00F76226" w:rsidRPr="00810FC3" w:rsidRDefault="00F76226" w:rsidP="00F76226">
      <w:pPr>
        <w:shd w:val="clear" w:color="auto" w:fill="FFFFFF"/>
        <w:spacing w:after="0" w:line="240" w:lineRule="auto"/>
        <w:ind w:firstLine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810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</w:t>
      </w:r>
      <w:r w:rsidRPr="00810F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виды учебной деятельности</w:t>
      </w:r>
      <w:r w:rsidRPr="00810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практическая художественно-творческая деятельность ученика и восприятие красоты окружающего мира и произведений искусства.</w:t>
      </w:r>
    </w:p>
    <w:p w:rsidR="00F76226" w:rsidRPr="00810FC3" w:rsidRDefault="00F76226" w:rsidP="00F76226">
      <w:pPr>
        <w:shd w:val="clear" w:color="auto" w:fill="FFFFFF"/>
        <w:spacing w:after="0" w:line="240" w:lineRule="auto"/>
        <w:ind w:firstLine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</w:t>
      </w:r>
      <w:r w:rsidRPr="00810F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Практическая художественно-творческая деятельность</w:t>
      </w:r>
      <w:r w:rsidRPr="00810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(ребенок выступает в роли художника) и </w:t>
      </w:r>
      <w:r w:rsidRPr="00810F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деятельность по восприятию искусства</w:t>
      </w:r>
      <w:r w:rsidRPr="00810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(ребенок выступает в роли зрителя, осваивая опыт художественной культуры) имеют творческий характер. </w:t>
      </w:r>
      <w:proofErr w:type="gramStart"/>
      <w:r w:rsidRPr="00810FC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осваивают различные художественные материалы (гуашь и акварель, карандаши, мелки, уголь, пастель, пластилин, глина, различные виды бумаги, ткани, природные материалы), инструменты (кисти, стеки, ножницы и т. д.), а также художественные техники (аппликация, коллаж, монотипия, лепка, бумажная пластика и др.).</w:t>
      </w:r>
      <w:proofErr w:type="gramEnd"/>
    </w:p>
    <w:p w:rsidR="00F76226" w:rsidRPr="00810FC3" w:rsidRDefault="00F76226" w:rsidP="00F76226">
      <w:pPr>
        <w:shd w:val="clear" w:color="auto" w:fill="FFFFFF"/>
        <w:spacing w:after="0" w:line="240" w:lineRule="auto"/>
        <w:ind w:right="10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Одна из задач — </w:t>
      </w:r>
      <w:r w:rsidRPr="00810F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постоянная смена художественных материалов, </w:t>
      </w:r>
      <w:r w:rsidRPr="00810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овладение их выразительными возможностями. </w:t>
      </w:r>
      <w:r w:rsidRPr="00810F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Многообразие видов деятельности</w:t>
      </w:r>
      <w:r w:rsidRPr="00810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стимулирует интерес учеников к предмету, изучению искусства и является необходимым условием формирования личности каждого.</w:t>
      </w:r>
    </w:p>
    <w:p w:rsidR="00F76226" w:rsidRPr="00810FC3" w:rsidRDefault="00F76226" w:rsidP="00F76226">
      <w:pPr>
        <w:shd w:val="clear" w:color="auto" w:fill="FFFFFF"/>
        <w:spacing w:after="0" w:line="240" w:lineRule="auto"/>
        <w:ind w:right="10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F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Восприятие произведений искусства</w:t>
      </w:r>
      <w:r w:rsidRPr="00810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предполагает развитие специальных навыков, развитие чувств, а также овладение образным языком искусства. Только в единстве восприятия произведений искусства и собственной творческой практической работы происходит формирование образного художественного мышления детей. </w:t>
      </w:r>
    </w:p>
    <w:p w:rsidR="00F76226" w:rsidRPr="00810FC3" w:rsidRDefault="00F76226" w:rsidP="00F76226">
      <w:pPr>
        <w:shd w:val="clear" w:color="auto" w:fill="FFFFFF"/>
        <w:spacing w:after="0" w:line="240" w:lineRule="auto"/>
        <w:ind w:right="10" w:firstLine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810FC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Особым видом деятельности учащихся является выполнение творческих проектов и презентаций. Для этого необходима работа со словарями, поиск разнообразной художественной информации в Интернете.</w:t>
      </w:r>
    </w:p>
    <w:p w:rsidR="00F76226" w:rsidRPr="00810FC3" w:rsidRDefault="00F76226" w:rsidP="00F76226">
      <w:pPr>
        <w:shd w:val="clear" w:color="auto" w:fill="FFFFFF"/>
        <w:spacing w:after="0" w:line="240" w:lineRule="auto"/>
        <w:ind w:right="10" w:firstLine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810FC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построена так, чтобы дать школьникам  ясные представления о системе взаимодействия искусства с жизнью. Предусматривается широкое привлечение жизненного опыта детей, примеров из окружающей  действительности. Работа на основе наблюдения и эстетического переживания окружающей реальности является важным условием освоения детьми программного материала. Стремление к выражению своего отношения к действительности должно служить источником развития образного мышления.</w:t>
      </w:r>
    </w:p>
    <w:p w:rsidR="00F76226" w:rsidRPr="00810FC3" w:rsidRDefault="00F76226" w:rsidP="00F76226">
      <w:pPr>
        <w:shd w:val="clear" w:color="auto" w:fill="FFFFFF"/>
        <w:spacing w:after="0" w:line="240" w:lineRule="auto"/>
        <w:ind w:right="10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F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Развитие художественно-образного мышления</w:t>
      </w:r>
      <w:r w:rsidRPr="00810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учащихся строится на единстве двух его основ:</w:t>
      </w:r>
      <w:r w:rsidRPr="00810FC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развитие наблюдательности</w:t>
      </w:r>
      <w:r w:rsidRPr="00810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т.е. умения вглядываться в явления жизни, и </w:t>
      </w:r>
      <w:r w:rsidRPr="00810FC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развитие фантазии</w:t>
      </w:r>
      <w:r w:rsidRPr="00810FC3">
        <w:rPr>
          <w:rFonts w:ascii="Times New Roman" w:eastAsia="Times New Roman" w:hAnsi="Times New Roman" w:cs="Times New Roman"/>
          <w:sz w:val="24"/>
          <w:szCs w:val="24"/>
          <w:lang w:eastAsia="ru-RU"/>
        </w:rPr>
        <w:t>, т. е. способности на основе развитой наблюдательности строить художественный образ, выражая свое отношение к реальности.</w:t>
      </w:r>
    </w:p>
    <w:p w:rsidR="00F76226" w:rsidRPr="00810FC3" w:rsidRDefault="00F76226" w:rsidP="00F76226">
      <w:pPr>
        <w:shd w:val="clear" w:color="auto" w:fill="FFFFFF"/>
        <w:spacing w:after="0" w:line="240" w:lineRule="auto"/>
        <w:ind w:right="10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Наблюдение и переживание окружающей реальности, а также способность к осознанию своих собственных переживаний, своего внутреннего мира являются важными условиями освоения детьми материала курса. Конечная </w:t>
      </w:r>
      <w:r w:rsidRPr="00810F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</w:t>
      </w:r>
      <w:r w:rsidRPr="00810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</w:t>
      </w:r>
      <w:r w:rsidRPr="00810F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духовное развитие личности,</w:t>
      </w:r>
      <w:r w:rsidRPr="00810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 е. формирование у ребенка способности самостоятельного видения мира, размышления о нем, выражения своего отношения на основе освоения опыта художественной культуры.</w:t>
      </w:r>
    </w:p>
    <w:p w:rsidR="00F76226" w:rsidRPr="00810FC3" w:rsidRDefault="00F76226" w:rsidP="00F76226">
      <w:pPr>
        <w:shd w:val="clear" w:color="auto" w:fill="FFFFFF"/>
        <w:spacing w:after="0" w:line="240" w:lineRule="auto"/>
        <w:ind w:right="10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Тематическая цельность и последовательность развития курса помогают обеспечить прозрачные эмоциональные контакты с искусством  на каждом этапе обучения. Ребенок поднимается год за годом, урок за уроком по ступенькам познания личных связей со всем </w:t>
      </w:r>
      <w:r w:rsidRPr="00810FC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миром художественно-эмоциональной культуры. Принцип опоры на личный опыт  ребенка  и расширения, обогащения его освоением  культуры выражен в самой структуре программы.</w:t>
      </w:r>
    </w:p>
    <w:p w:rsidR="00F76226" w:rsidRPr="00810FC3" w:rsidRDefault="00F76226" w:rsidP="00F76226">
      <w:pPr>
        <w:shd w:val="clear" w:color="auto" w:fill="FFFFFF"/>
        <w:spacing w:after="0" w:line="240" w:lineRule="auto"/>
        <w:ind w:right="10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Тема 3-го класса – «Искусство вокруг нас». Показано присутствие пространственно-визуальных искусств в окружающей нас действительности. Учащийся узнает, какую роль играют искусства и каким образом они воздействуют на нас дома, на улице, в городе и селе, в театре и цирке, на празднике – везде, где люди живут, трудятся и созидают окружающий мир.</w:t>
      </w:r>
    </w:p>
    <w:p w:rsidR="00F76226" w:rsidRPr="00810FC3" w:rsidRDefault="00F76226" w:rsidP="00F76226">
      <w:pPr>
        <w:shd w:val="clear" w:color="auto" w:fill="FFFFFF"/>
        <w:spacing w:after="0" w:line="240" w:lineRule="auto"/>
        <w:ind w:right="10"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0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Программа «Изобразительное искусство» предусматривает </w:t>
      </w:r>
      <w:r w:rsidRPr="00810FC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чередование уроков </w:t>
      </w:r>
      <w:r w:rsidRPr="00810FC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индивидуального</w:t>
      </w:r>
      <w:r w:rsidRPr="00810FC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810FC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практического творчества </w:t>
      </w:r>
      <w:r w:rsidRPr="00810F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учащихся </w:t>
      </w:r>
      <w:r w:rsidRPr="00810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Pr="00810FC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уроков</w:t>
      </w:r>
      <w:r w:rsidRPr="00810FC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коллективной творческой деятельности.</w:t>
      </w:r>
    </w:p>
    <w:p w:rsidR="00F76226" w:rsidRPr="00810FC3" w:rsidRDefault="00F76226" w:rsidP="00F76226">
      <w:pPr>
        <w:shd w:val="clear" w:color="auto" w:fill="FFFFFF"/>
        <w:spacing w:after="0" w:line="240" w:lineRule="auto"/>
        <w:ind w:right="5" w:firstLine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810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Коллективные формы работы могут быть разными: работа по группам; индивидуально-коллективная работ, когда каждый выполняет свою часть для общего панно или постройки. Совместная творческая деятельность учит детей договариваться, ставить и решать общие задачи, понимать друг друга, с уважением и интересом относиться к работе товарища, а общий положительный результат дает стимул для дальнейшего творчества и уверенность </w:t>
      </w:r>
      <w:r w:rsidRPr="00810FC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</w:t>
      </w:r>
      <w:r w:rsidRPr="00810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своих силах. </w:t>
      </w:r>
    </w:p>
    <w:p w:rsidR="00F76226" w:rsidRPr="00810FC3" w:rsidRDefault="00F76226" w:rsidP="00F76226">
      <w:pPr>
        <w:shd w:val="clear" w:color="auto" w:fill="FFFFFF"/>
        <w:spacing w:after="0" w:line="240" w:lineRule="auto"/>
        <w:ind w:right="5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proofErr w:type="gramStart"/>
      <w:r w:rsidRPr="00810FC3"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Художественная деятельность школьников на уроках находит разнообразные формы выражения: изображение на плоскости и в объеме (с натуры, по памяти, по представлению); декоративная и конструктивная работа; восприятие явлений действительности и произведений искусства; обсуждение работ товарищей, результатов коллективного творчества и индивидуальной работы на уроках; изучение художественного наследия; подбор иллюстративного материала к изучаемым темам;</w:t>
      </w:r>
      <w:proofErr w:type="gramEnd"/>
      <w:r w:rsidRPr="00810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прослушивание музыкальных и литературных произведений (народных, классических, современных).</w:t>
      </w:r>
    </w:p>
    <w:p w:rsidR="00F76226" w:rsidRPr="00810FC3" w:rsidRDefault="00F76226" w:rsidP="00F76226">
      <w:pPr>
        <w:shd w:val="clear" w:color="auto" w:fill="FFFFFF"/>
        <w:spacing w:after="0" w:line="240" w:lineRule="auto"/>
        <w:ind w:right="5" w:firstLine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810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Художественные знания, умения и навыки являются основным средством приобщения к художественной культуре. </w:t>
      </w:r>
      <w:proofErr w:type="gramStart"/>
      <w:r w:rsidRPr="00810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Средства художественной выразительности — форма, пропорции, пространство, </w:t>
      </w:r>
      <w:proofErr w:type="spellStart"/>
      <w:r w:rsidRPr="00810FC3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светотональность</w:t>
      </w:r>
      <w:proofErr w:type="spellEnd"/>
      <w:r w:rsidRPr="00810FC3">
        <w:rPr>
          <w:rFonts w:ascii="Times New Roman" w:eastAsia="Times New Roman" w:hAnsi="Times New Roman" w:cs="Times New Roman"/>
          <w:sz w:val="24"/>
          <w:szCs w:val="24"/>
          <w:lang w:eastAsia="ru-RU"/>
        </w:rPr>
        <w:t>, цвет, линия, объем, фактура материала, ритм, композиция — осваиваются учащимися на всем протяжении обучения.</w:t>
      </w:r>
      <w:proofErr w:type="gramEnd"/>
    </w:p>
    <w:p w:rsidR="00F76226" w:rsidRPr="00810FC3" w:rsidRDefault="00F76226" w:rsidP="00F76226">
      <w:pPr>
        <w:shd w:val="clear" w:color="auto" w:fill="FFFFFF"/>
        <w:spacing w:after="0" w:line="240" w:lineRule="auto"/>
        <w:ind w:left="567" w:right="10" w:firstLine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На уроках вводится игровая драматургия по изучаемой теме, прослеживаются связи с музыкой, литературой, историей, трудом. </w:t>
      </w:r>
    </w:p>
    <w:p w:rsidR="00F76226" w:rsidRPr="00810FC3" w:rsidRDefault="00F76226" w:rsidP="00F76226">
      <w:pPr>
        <w:shd w:val="clear" w:color="auto" w:fill="FFFFFF"/>
        <w:spacing w:after="0" w:line="240" w:lineRule="auto"/>
        <w:ind w:firstLine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810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Систематическое освоение художественного наследия помогает осознавать искусство как духовную летопись человечества, как выражение отношения человека к природе, обществу, поиску истины. </w:t>
      </w:r>
    </w:p>
    <w:p w:rsidR="00F76226" w:rsidRPr="00810FC3" w:rsidRDefault="00F76226" w:rsidP="00F76226">
      <w:pPr>
        <w:shd w:val="clear" w:color="auto" w:fill="FFFFFF"/>
        <w:spacing w:after="0" w:line="240" w:lineRule="auto"/>
        <w:ind w:firstLine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F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</w:t>
      </w:r>
      <w:r w:rsidRPr="00810F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Обсуждение детских работ</w:t>
      </w:r>
      <w:r w:rsidRPr="00810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точки зрения их содержания, выра</w:t>
      </w:r>
      <w:r w:rsidRPr="00810F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зительности, оригинальности активизирует внимание детей, формирует опыт творческого общения.</w:t>
      </w:r>
    </w:p>
    <w:p w:rsidR="00F76226" w:rsidRPr="00A11209" w:rsidRDefault="00F76226" w:rsidP="00F76226">
      <w:pPr>
        <w:shd w:val="clear" w:color="auto" w:fill="FFFFFF"/>
        <w:spacing w:after="0" w:line="240" w:lineRule="auto"/>
        <w:ind w:right="14" w:firstLine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810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Периодическая </w:t>
      </w:r>
      <w:r w:rsidRPr="00810F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организация выставок </w:t>
      </w:r>
      <w:r w:rsidRPr="00810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дает детям возможность заново увидеть и оценить свои работы, ощутить радость успеха. Выполненные на уроках работы учащихся могут быть использованы как подарки для родных и друзей, могут применяться в оформлении школы. </w:t>
      </w:r>
    </w:p>
    <w:p w:rsidR="00F76226" w:rsidRPr="00A11209" w:rsidRDefault="00F76226" w:rsidP="00F76226">
      <w:pPr>
        <w:pStyle w:val="c17"/>
        <w:spacing w:before="0" w:beforeAutospacing="0" w:after="0" w:afterAutospacing="0"/>
        <w:rPr>
          <w:color w:val="000000"/>
        </w:rPr>
      </w:pPr>
      <w:r w:rsidRPr="00810FC3">
        <w:rPr>
          <w:rStyle w:val="c47"/>
          <w:iCs/>
          <w:color w:val="000000"/>
          <w:sz w:val="28"/>
          <w:szCs w:val="28"/>
        </w:rPr>
        <w:t xml:space="preserve">                          </w:t>
      </w:r>
      <w:r w:rsidRPr="00A11209">
        <w:rPr>
          <w:rStyle w:val="c47"/>
          <w:iCs/>
          <w:color w:val="000000"/>
        </w:rPr>
        <w:t xml:space="preserve">Ценностные ориентиры содержания предмета.   </w:t>
      </w:r>
    </w:p>
    <w:p w:rsidR="00F76226" w:rsidRPr="00810FC3" w:rsidRDefault="00F76226" w:rsidP="00F76226">
      <w:pPr>
        <w:pStyle w:val="c12"/>
        <w:spacing w:before="0" w:beforeAutospacing="0" w:after="0" w:afterAutospacing="0"/>
        <w:ind w:firstLine="708"/>
        <w:rPr>
          <w:color w:val="000000"/>
        </w:rPr>
      </w:pPr>
      <w:r w:rsidRPr="00810FC3">
        <w:rPr>
          <w:rStyle w:val="c3"/>
          <w:color w:val="000000"/>
        </w:rPr>
        <w:t>Приоритетная цель художественного образования в школе —</w:t>
      </w:r>
      <w:r w:rsidRPr="00810FC3">
        <w:rPr>
          <w:rStyle w:val="apple-converted-space"/>
          <w:color w:val="000000"/>
        </w:rPr>
        <w:t> </w:t>
      </w:r>
      <w:r w:rsidRPr="00810FC3">
        <w:rPr>
          <w:rStyle w:val="c9"/>
          <w:b/>
          <w:bCs/>
          <w:color w:val="000000"/>
        </w:rPr>
        <w:t xml:space="preserve">духовно-нравственное развитие </w:t>
      </w:r>
      <w:r w:rsidRPr="00810FC3">
        <w:rPr>
          <w:rStyle w:val="c3"/>
          <w:color w:val="000000"/>
        </w:rPr>
        <w:t>ребенка, т. е. формирование у него качеств, отвечающих представлениям об истинной человечности, о доброте и культурной полноценности в восприятии мира.</w:t>
      </w:r>
    </w:p>
    <w:p w:rsidR="00F76226" w:rsidRPr="00810FC3" w:rsidRDefault="00F76226" w:rsidP="00F76226">
      <w:pPr>
        <w:pStyle w:val="c12"/>
        <w:spacing w:before="0" w:beforeAutospacing="0" w:after="0" w:afterAutospacing="0"/>
        <w:ind w:firstLine="708"/>
        <w:rPr>
          <w:color w:val="000000"/>
        </w:rPr>
      </w:pPr>
      <w:proofErr w:type="spellStart"/>
      <w:r w:rsidRPr="00810FC3">
        <w:rPr>
          <w:rStyle w:val="c3"/>
          <w:color w:val="000000"/>
        </w:rPr>
        <w:t>Культуросозидающая</w:t>
      </w:r>
      <w:proofErr w:type="spellEnd"/>
      <w:r w:rsidRPr="00810FC3">
        <w:rPr>
          <w:rStyle w:val="c3"/>
          <w:color w:val="000000"/>
        </w:rPr>
        <w:t xml:space="preserve"> роль программы состоит также в воспитании</w:t>
      </w:r>
      <w:r w:rsidRPr="00810FC3">
        <w:rPr>
          <w:rStyle w:val="apple-converted-space"/>
          <w:color w:val="000000"/>
        </w:rPr>
        <w:t> </w:t>
      </w:r>
      <w:r w:rsidRPr="00810FC3">
        <w:rPr>
          <w:rStyle w:val="c9"/>
          <w:b/>
          <w:bCs/>
          <w:color w:val="000000"/>
        </w:rPr>
        <w:t>гражданственности и патриотизма</w:t>
      </w:r>
      <w:r w:rsidRPr="00810FC3">
        <w:rPr>
          <w:rStyle w:val="c3"/>
          <w:color w:val="000000"/>
        </w:rPr>
        <w:t xml:space="preserve">. Прежде </w:t>
      </w:r>
      <w:proofErr w:type="gramStart"/>
      <w:r w:rsidRPr="00810FC3">
        <w:rPr>
          <w:rStyle w:val="c3"/>
          <w:color w:val="000000"/>
        </w:rPr>
        <w:t>всего</w:t>
      </w:r>
      <w:proofErr w:type="gramEnd"/>
      <w:r w:rsidRPr="00810FC3">
        <w:rPr>
          <w:rStyle w:val="c3"/>
          <w:color w:val="000000"/>
        </w:rPr>
        <w:t xml:space="preserve"> ребенок постигает искусство своей Родины, а потом знакомиться с искусством других народов.</w:t>
      </w:r>
    </w:p>
    <w:p w:rsidR="00F76226" w:rsidRPr="00810FC3" w:rsidRDefault="00F76226" w:rsidP="00F76226">
      <w:pPr>
        <w:pStyle w:val="c12"/>
        <w:spacing w:before="0" w:beforeAutospacing="0" w:after="0" w:afterAutospacing="0"/>
        <w:ind w:firstLine="708"/>
        <w:rPr>
          <w:color w:val="000000"/>
        </w:rPr>
      </w:pPr>
      <w:r w:rsidRPr="00810FC3">
        <w:rPr>
          <w:rStyle w:val="c3"/>
          <w:color w:val="000000"/>
        </w:rPr>
        <w:lastRenderedPageBreak/>
        <w:t>В основу программы положен принцип «от родного порога в мир общечеловеческой культуры». Россия — часть многообразного и целостного мира. Ребенок шаг за шагом открывает</w:t>
      </w:r>
      <w:r w:rsidRPr="00810FC3">
        <w:rPr>
          <w:rStyle w:val="apple-converted-space"/>
          <w:color w:val="000000"/>
        </w:rPr>
        <w:t> </w:t>
      </w:r>
      <w:r w:rsidRPr="00810FC3">
        <w:rPr>
          <w:rStyle w:val="c9"/>
          <w:b/>
          <w:bCs/>
          <w:color w:val="000000"/>
        </w:rPr>
        <w:t>многообразие культур разных народов</w:t>
      </w:r>
      <w:r w:rsidRPr="00810FC3">
        <w:rPr>
          <w:rStyle w:val="c3"/>
          <w:color w:val="000000"/>
        </w:rPr>
        <w:t xml:space="preserve"> и ценностные связи, объединяющие всех людей планеты. Природа и жизнь являются базисом </w:t>
      </w:r>
      <w:proofErr w:type="gramStart"/>
      <w:r w:rsidRPr="00810FC3">
        <w:rPr>
          <w:rStyle w:val="c3"/>
          <w:color w:val="000000"/>
        </w:rPr>
        <w:t>формируемого</w:t>
      </w:r>
      <w:proofErr w:type="gramEnd"/>
      <w:r w:rsidRPr="00810FC3">
        <w:rPr>
          <w:rStyle w:val="c3"/>
          <w:color w:val="000000"/>
        </w:rPr>
        <w:t xml:space="preserve"> </w:t>
      </w:r>
      <w:proofErr w:type="spellStart"/>
      <w:r w:rsidRPr="00810FC3">
        <w:rPr>
          <w:rStyle w:val="c3"/>
          <w:color w:val="000000"/>
        </w:rPr>
        <w:t>мироотношения</w:t>
      </w:r>
      <w:proofErr w:type="spellEnd"/>
      <w:r w:rsidRPr="00810FC3">
        <w:rPr>
          <w:rStyle w:val="c3"/>
          <w:color w:val="000000"/>
        </w:rPr>
        <w:t>.</w:t>
      </w:r>
    </w:p>
    <w:p w:rsidR="00F76226" w:rsidRPr="00810FC3" w:rsidRDefault="00F76226" w:rsidP="00F76226">
      <w:pPr>
        <w:pStyle w:val="c12"/>
        <w:spacing w:before="0" w:beforeAutospacing="0" w:after="0" w:afterAutospacing="0"/>
        <w:ind w:left="4" w:right="10" w:firstLine="708"/>
        <w:rPr>
          <w:color w:val="000000"/>
        </w:rPr>
      </w:pPr>
      <w:r w:rsidRPr="00810FC3">
        <w:rPr>
          <w:rStyle w:val="c9"/>
          <w:b/>
          <w:bCs/>
          <w:color w:val="000000"/>
        </w:rPr>
        <w:t>Связи искусства с жизнью человека</w:t>
      </w:r>
      <w:r w:rsidRPr="00810FC3">
        <w:rPr>
          <w:rStyle w:val="c3"/>
          <w:color w:val="000000"/>
        </w:rPr>
        <w:t>, роль искусства в повседневном его бытии, в жизни общества, значение искусства в развитии каждого ребенка — главный смысловой стержень курса</w:t>
      </w:r>
      <w:r w:rsidRPr="00810FC3">
        <w:rPr>
          <w:rStyle w:val="c9"/>
          <w:b/>
          <w:bCs/>
          <w:color w:val="000000"/>
        </w:rPr>
        <w:t>.</w:t>
      </w:r>
    </w:p>
    <w:p w:rsidR="00F76226" w:rsidRPr="00810FC3" w:rsidRDefault="00F76226" w:rsidP="00F76226">
      <w:pPr>
        <w:pStyle w:val="c12"/>
        <w:spacing w:before="0" w:beforeAutospacing="0" w:after="0" w:afterAutospacing="0"/>
        <w:ind w:left="4" w:right="10" w:firstLine="708"/>
        <w:rPr>
          <w:color w:val="000000"/>
        </w:rPr>
      </w:pPr>
      <w:r w:rsidRPr="00810FC3">
        <w:rPr>
          <w:rStyle w:val="c3"/>
          <w:color w:val="000000"/>
        </w:rPr>
        <w:t>Программа построена так, чтобы дать школьникам ясные представления о системе взаимодействия искусства с жизнью. Предусматривается широкое привлечение жизненного опыта детей, примеров из окружающей действительности. Работа на основе наблюдения и эстетического переживания окружающей реальности является важным условием освоения детьми программного материала. Стремление к выражению своего отношения к действительности должно служить источником развития образного мышления.</w:t>
      </w:r>
    </w:p>
    <w:p w:rsidR="00F76226" w:rsidRPr="00810FC3" w:rsidRDefault="00F76226" w:rsidP="00F76226">
      <w:pPr>
        <w:pStyle w:val="c12"/>
        <w:spacing w:before="0" w:beforeAutospacing="0" w:after="0" w:afterAutospacing="0"/>
        <w:ind w:left="4" w:right="4" w:firstLine="708"/>
        <w:rPr>
          <w:color w:val="000000"/>
        </w:rPr>
      </w:pPr>
      <w:r w:rsidRPr="00810FC3">
        <w:rPr>
          <w:rStyle w:val="c3"/>
          <w:color w:val="000000"/>
        </w:rPr>
        <w:t>Одна из главных задач курса — развитие у ребенка</w:t>
      </w:r>
      <w:r w:rsidRPr="00810FC3">
        <w:rPr>
          <w:rStyle w:val="apple-converted-space"/>
          <w:color w:val="000000"/>
        </w:rPr>
        <w:t> </w:t>
      </w:r>
      <w:r w:rsidRPr="00810FC3">
        <w:rPr>
          <w:rStyle w:val="c9"/>
          <w:b/>
          <w:bCs/>
          <w:color w:val="000000"/>
        </w:rPr>
        <w:t>интереса к внутреннему миру человека</w:t>
      </w:r>
      <w:r w:rsidRPr="00810FC3">
        <w:rPr>
          <w:rStyle w:val="c3"/>
          <w:color w:val="000000"/>
        </w:rPr>
        <w:t>, способности углубления в себя, осознания своих внутренних переживаний. Это является залогом развития</w:t>
      </w:r>
      <w:r w:rsidRPr="00810FC3">
        <w:rPr>
          <w:rStyle w:val="apple-converted-space"/>
          <w:color w:val="000000"/>
        </w:rPr>
        <w:t> </w:t>
      </w:r>
      <w:r w:rsidRPr="00810FC3">
        <w:rPr>
          <w:rStyle w:val="c9"/>
          <w:b/>
          <w:bCs/>
          <w:color w:val="000000"/>
        </w:rPr>
        <w:t>способности сопереживани</w:t>
      </w:r>
      <w:r w:rsidRPr="00810FC3">
        <w:rPr>
          <w:rStyle w:val="c3"/>
          <w:color w:val="000000"/>
        </w:rPr>
        <w:t>я.</w:t>
      </w:r>
    </w:p>
    <w:p w:rsidR="00F76226" w:rsidRPr="00810FC3" w:rsidRDefault="00F76226" w:rsidP="00F76226">
      <w:pPr>
        <w:pStyle w:val="c12"/>
        <w:spacing w:before="0" w:beforeAutospacing="0" w:after="0" w:afterAutospacing="0"/>
        <w:ind w:left="4" w:right="4" w:firstLine="708"/>
        <w:rPr>
          <w:color w:val="000000"/>
        </w:rPr>
      </w:pPr>
      <w:r w:rsidRPr="00810FC3">
        <w:rPr>
          <w:rStyle w:val="c3"/>
          <w:color w:val="000000"/>
        </w:rPr>
        <w:t xml:space="preserve">Любая тема по искусству должна быть не просто изучена, а прожита, т.е. пропущена через чувства ученика, а это возможно лишь в </w:t>
      </w:r>
      <w:proofErr w:type="spellStart"/>
      <w:r w:rsidRPr="00810FC3">
        <w:rPr>
          <w:rStyle w:val="c3"/>
          <w:color w:val="000000"/>
        </w:rPr>
        <w:t>деятельностной</w:t>
      </w:r>
      <w:proofErr w:type="spellEnd"/>
      <w:r w:rsidRPr="00810FC3">
        <w:rPr>
          <w:rStyle w:val="c3"/>
          <w:color w:val="000000"/>
        </w:rPr>
        <w:t xml:space="preserve"> форме,</w:t>
      </w:r>
      <w:r w:rsidRPr="00810FC3">
        <w:rPr>
          <w:rStyle w:val="apple-converted-space"/>
          <w:color w:val="000000"/>
        </w:rPr>
        <w:t> </w:t>
      </w:r>
      <w:r w:rsidRPr="00810FC3">
        <w:rPr>
          <w:rStyle w:val="c9"/>
          <w:b/>
          <w:bCs/>
          <w:color w:val="000000"/>
        </w:rPr>
        <w:t>в форме личного</w:t>
      </w:r>
      <w:r w:rsidRPr="00810FC3">
        <w:rPr>
          <w:rStyle w:val="c3"/>
          <w:color w:val="000000"/>
        </w:rPr>
        <w:t> </w:t>
      </w:r>
      <w:r w:rsidRPr="00810FC3">
        <w:rPr>
          <w:rStyle w:val="c9"/>
          <w:b/>
          <w:bCs/>
          <w:color w:val="000000"/>
        </w:rPr>
        <w:t>творческого опыта.</w:t>
      </w:r>
      <w:r w:rsidRPr="00810FC3">
        <w:rPr>
          <w:rStyle w:val="c3"/>
          <w:color w:val="000000"/>
        </w:rPr>
        <w:t> Только тогда, знания и умения по искусству становятся личностно значимыми, связываются с реальной жизнью и эмоционально окрашиваются, происходит развитие личности ребенка, формируется его ценностное отношение к миру.</w:t>
      </w:r>
    </w:p>
    <w:p w:rsidR="00F76226" w:rsidRPr="00A11209" w:rsidRDefault="00F76226" w:rsidP="00F76226">
      <w:pPr>
        <w:pStyle w:val="c12"/>
        <w:spacing w:before="0" w:beforeAutospacing="0" w:after="0" w:afterAutospacing="0"/>
        <w:ind w:left="4" w:right="4" w:firstLine="708"/>
        <w:rPr>
          <w:color w:val="000000"/>
        </w:rPr>
      </w:pPr>
      <w:r w:rsidRPr="00810FC3">
        <w:rPr>
          <w:rStyle w:val="c3"/>
          <w:color w:val="000000"/>
        </w:rPr>
        <w:t>Особый характер художественной информации нельзя адекватно передать словами. Эмоционально-ценностный, чувственный опыт, выраженный в искусстве, можно постичь только через собственное переживание —</w:t>
      </w:r>
      <w:r w:rsidRPr="00810FC3">
        <w:rPr>
          <w:rStyle w:val="apple-converted-space"/>
          <w:color w:val="000000"/>
        </w:rPr>
        <w:t> </w:t>
      </w:r>
      <w:r w:rsidRPr="00810FC3">
        <w:rPr>
          <w:rStyle w:val="c9"/>
          <w:b/>
          <w:bCs/>
          <w:color w:val="000000"/>
        </w:rPr>
        <w:t>проживание художественного образа</w:t>
      </w:r>
      <w:r w:rsidRPr="00810FC3">
        <w:rPr>
          <w:rStyle w:val="c3"/>
          <w:color w:val="000000"/>
        </w:rPr>
        <w:t> в форме художественных действий. Для этого необходимо освоение художественно-образного языка, средств художественной выразительности. Развитая способность к эмоциональному уподоблению — основа эстетической отзывчивости. В этом особая сила и своеобразие искусства: его содержание должно быть присвоено ребенком как собственный чувственный опыт.</w:t>
      </w:r>
      <w:r w:rsidRPr="00810FC3">
        <w:rPr>
          <w:rStyle w:val="c3"/>
          <w:i/>
          <w:iCs/>
          <w:color w:val="000000"/>
        </w:rPr>
        <w:t> </w:t>
      </w:r>
      <w:r w:rsidRPr="00810FC3">
        <w:rPr>
          <w:rStyle w:val="c3"/>
          <w:color w:val="000000"/>
        </w:rPr>
        <w:t>На этой основе происходит развитие чувств, освоение художественного опыта поколений и эмоционально-ценностных критериев жизни.</w:t>
      </w:r>
    </w:p>
    <w:p w:rsidR="00F76226" w:rsidRDefault="00F76226" w:rsidP="00F7622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76226" w:rsidRDefault="00F76226" w:rsidP="00F7622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C5236">
        <w:rPr>
          <w:rFonts w:ascii="Times New Roman" w:eastAsia="Times New Roman" w:hAnsi="Times New Roman" w:cs="Times New Roman"/>
          <w:b/>
          <w:sz w:val="24"/>
          <w:szCs w:val="24"/>
        </w:rPr>
        <w:t>Место  учебного предмета в базисном учебном плане.</w:t>
      </w:r>
    </w:p>
    <w:p w:rsidR="00F76226" w:rsidRPr="00AC5236" w:rsidRDefault="00F76226" w:rsidP="00F76226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C5236">
        <w:rPr>
          <w:rFonts w:ascii="Times New Roman" w:eastAsia="Times New Roman" w:hAnsi="Times New Roman" w:cs="Times New Roman"/>
          <w:sz w:val="24"/>
          <w:szCs w:val="24"/>
        </w:rPr>
        <w:t>В соответствии с учебным планом  МБОУ «</w:t>
      </w:r>
      <w:proofErr w:type="spellStart"/>
      <w:r w:rsidRPr="00AC5236">
        <w:rPr>
          <w:rFonts w:ascii="Times New Roman" w:eastAsia="Times New Roman" w:hAnsi="Times New Roman" w:cs="Times New Roman"/>
          <w:sz w:val="24"/>
          <w:szCs w:val="24"/>
        </w:rPr>
        <w:t>Болдыревская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 ООШ»  на 2022-2023 </w:t>
      </w:r>
      <w:proofErr w:type="spellStart"/>
      <w:r w:rsidRPr="00AC5236">
        <w:rPr>
          <w:rFonts w:ascii="Times New Roman" w:eastAsia="Times New Roman" w:hAnsi="Times New Roman" w:cs="Times New Roman"/>
          <w:sz w:val="24"/>
          <w:szCs w:val="24"/>
        </w:rPr>
        <w:t>уч</w:t>
      </w:r>
      <w:proofErr w:type="spellEnd"/>
      <w:r w:rsidRPr="00AC5236">
        <w:rPr>
          <w:rFonts w:ascii="Times New Roman" w:eastAsia="Times New Roman" w:hAnsi="Times New Roman" w:cs="Times New Roman"/>
          <w:sz w:val="24"/>
          <w:szCs w:val="24"/>
        </w:rPr>
        <w:t>. год  предмет «Изобразите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льное искусство» изучается в 3 </w:t>
      </w:r>
      <w:r w:rsidRPr="00AC5236">
        <w:rPr>
          <w:rFonts w:ascii="Times New Roman" w:eastAsia="Times New Roman" w:hAnsi="Times New Roman" w:cs="Times New Roman"/>
          <w:sz w:val="24"/>
          <w:szCs w:val="24"/>
        </w:rPr>
        <w:t xml:space="preserve"> классе 1 час в неделю. Согласно действующему в МБОУ «</w:t>
      </w:r>
      <w:proofErr w:type="spellStart"/>
      <w:r w:rsidRPr="00AC5236">
        <w:rPr>
          <w:rFonts w:ascii="Times New Roman" w:eastAsia="Times New Roman" w:hAnsi="Times New Roman" w:cs="Times New Roman"/>
          <w:sz w:val="24"/>
          <w:szCs w:val="24"/>
        </w:rPr>
        <w:t>Болдыревская</w:t>
      </w:r>
      <w:proofErr w:type="spellEnd"/>
      <w:r w:rsidRPr="00AC5236">
        <w:rPr>
          <w:rFonts w:ascii="Times New Roman" w:eastAsia="Times New Roman" w:hAnsi="Times New Roman" w:cs="Times New Roman"/>
          <w:sz w:val="24"/>
          <w:szCs w:val="24"/>
        </w:rPr>
        <w:t xml:space="preserve"> ООШ» расписанию 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2022-2023</w:t>
      </w:r>
      <w:r w:rsidRPr="00AC5236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Pr="00AC5236">
        <w:rPr>
          <w:rFonts w:ascii="Times New Roman" w:eastAsia="Times New Roman" w:hAnsi="Times New Roman" w:cs="Times New Roman"/>
          <w:sz w:val="24"/>
          <w:szCs w:val="24"/>
        </w:rPr>
        <w:t>уч</w:t>
      </w:r>
      <w:proofErr w:type="spellEnd"/>
      <w:r w:rsidRPr="00AC5236">
        <w:rPr>
          <w:rFonts w:ascii="Times New Roman" w:eastAsia="Times New Roman" w:hAnsi="Times New Roman" w:cs="Times New Roman"/>
          <w:sz w:val="24"/>
          <w:szCs w:val="24"/>
        </w:rPr>
        <w:t>. год общий объё</w:t>
      </w:r>
      <w:r>
        <w:rPr>
          <w:rFonts w:ascii="Times New Roman" w:eastAsia="Times New Roman" w:hAnsi="Times New Roman" w:cs="Times New Roman"/>
          <w:sz w:val="24"/>
          <w:szCs w:val="24"/>
        </w:rPr>
        <w:t>м учебного времени составляет 34</w:t>
      </w:r>
      <w:r w:rsidRPr="00AC5236">
        <w:rPr>
          <w:rFonts w:ascii="Times New Roman" w:eastAsia="Times New Roman" w:hAnsi="Times New Roman" w:cs="Times New Roman"/>
          <w:sz w:val="24"/>
          <w:szCs w:val="24"/>
        </w:rPr>
        <w:t xml:space="preserve">ч.  </w:t>
      </w:r>
    </w:p>
    <w:p w:rsidR="00F76226" w:rsidRPr="00AC5236" w:rsidRDefault="00F76226" w:rsidP="00F76226">
      <w:pPr>
        <w:tabs>
          <w:tab w:val="left" w:pos="5218"/>
          <w:tab w:val="center" w:pos="7639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>Раздел 2 .</w:t>
      </w:r>
      <w:r w:rsidRPr="00AC5236">
        <w:rPr>
          <w:rFonts w:ascii="Times New Roman" w:eastAsia="Calibri" w:hAnsi="Times New Roman" w:cs="Times New Roman"/>
          <w:b/>
          <w:sz w:val="28"/>
          <w:szCs w:val="28"/>
          <w:u w:val="single"/>
        </w:rPr>
        <w:t>Содержание учебного предмета</w:t>
      </w:r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>.</w:t>
      </w:r>
    </w:p>
    <w:p w:rsidR="00F76226" w:rsidRPr="00A11209" w:rsidRDefault="00F76226" w:rsidP="00F7622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u w:val="single"/>
          <w:lang w:eastAsia="ru-RU"/>
        </w:rPr>
      </w:pPr>
      <w:r w:rsidRPr="00A1120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 </w:t>
      </w:r>
      <w:r w:rsidRPr="00A112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Искусство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в твоем доме.</w:t>
      </w:r>
      <w:r w:rsidRPr="00A112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(9 ч)</w:t>
      </w:r>
    </w:p>
    <w:p w:rsidR="00F76226" w:rsidRPr="00A11209" w:rsidRDefault="00F76226" w:rsidP="00F7622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A1120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1. Твои игрушки</w:t>
      </w:r>
    </w:p>
    <w:p w:rsidR="00F76226" w:rsidRPr="00A11209" w:rsidRDefault="00F76226" w:rsidP="00F7622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A112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</w:t>
      </w:r>
      <w:proofErr w:type="gramStart"/>
      <w:r w:rsidRPr="00A112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Игрушки</w:t>
      </w:r>
      <w:proofErr w:type="gramEnd"/>
      <w:r w:rsidRPr="00A112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какими им быть – придумал художник. Детские игрушки, народные игрушки, самодельные игрушки. Лепка игрушки из пластилина или глины.</w:t>
      </w:r>
    </w:p>
    <w:p w:rsidR="00F76226" w:rsidRPr="00A11209" w:rsidRDefault="00F76226" w:rsidP="00F7622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A1120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2. Посуда у тебя дома</w:t>
      </w:r>
    </w:p>
    <w:p w:rsidR="00F76226" w:rsidRPr="00A11209" w:rsidRDefault="00F76226" w:rsidP="00F7622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A112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   Повседневная и праздничная посуда. Конструкция, форма предметов и </w:t>
      </w:r>
      <w:proofErr w:type="gramStart"/>
      <w:r w:rsidRPr="00A112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роспись</w:t>
      </w:r>
      <w:proofErr w:type="gramEnd"/>
      <w:r w:rsidRPr="00A112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украшение посуды. Работа "Мастеров Постройки, Украшения и Изображения" в изготовлении посуды. Изображение на бумаге. Лепка посуды из пластилина с росписью по белой грунтовке.</w:t>
      </w:r>
    </w:p>
    <w:p w:rsidR="00F76226" w:rsidRPr="00A11209" w:rsidRDefault="00F76226" w:rsidP="00F7622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A1120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3. Мамин платок</w:t>
      </w:r>
    </w:p>
    <w:p w:rsidR="00F76226" w:rsidRPr="00A11209" w:rsidRDefault="00F76226" w:rsidP="00F7622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A112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Эскиз платка: для девочки, для бабушки, то есть </w:t>
      </w:r>
      <w:proofErr w:type="gramStart"/>
      <w:r w:rsidRPr="00A112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разных</w:t>
      </w:r>
      <w:proofErr w:type="gramEnd"/>
      <w:r w:rsidRPr="00A112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содержанию, ритмике рисунка, колориту, как средство выражения.</w:t>
      </w:r>
    </w:p>
    <w:p w:rsidR="00F76226" w:rsidRPr="00A11209" w:rsidRDefault="00F76226" w:rsidP="00F7622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A1120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4. Обои и шторы в твоем доме</w:t>
      </w:r>
    </w:p>
    <w:p w:rsidR="00F76226" w:rsidRPr="00A11209" w:rsidRDefault="00F76226" w:rsidP="00F7622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A112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Эскизы обоев или штор для комнаты, имеющей четкое назначение: спальня, гостиная, детская. Можно выполнить и в технике набойки.</w:t>
      </w:r>
    </w:p>
    <w:p w:rsidR="00F76226" w:rsidRPr="00A11209" w:rsidRDefault="00F76226" w:rsidP="00F7622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A1120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5. Твои книжки</w:t>
      </w:r>
    </w:p>
    <w:p w:rsidR="00F76226" w:rsidRPr="00A11209" w:rsidRDefault="00F76226" w:rsidP="00F7622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A112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Художник и книга. Иллюстрации. Форма книги. Шрифт. Буквица. Иллюстрирование выбранной сказки или конструирование книжки-игрушки.</w:t>
      </w:r>
    </w:p>
    <w:p w:rsidR="00F76226" w:rsidRPr="00A11209" w:rsidRDefault="00F76226" w:rsidP="00F7622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A1120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6. Поздравительная открытка</w:t>
      </w:r>
    </w:p>
    <w:p w:rsidR="00F76226" w:rsidRPr="00A11209" w:rsidRDefault="00F76226" w:rsidP="00F7622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A112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Эскиз открытки или декоративной закладки (по растительным мотивам). Возможно исполнение в технике </w:t>
      </w:r>
      <w:proofErr w:type="spellStart"/>
      <w:r w:rsidRPr="00A112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граттажа</w:t>
      </w:r>
      <w:proofErr w:type="spellEnd"/>
      <w:r w:rsidRPr="00A112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гравюры наклейками или графической монотипии.</w:t>
      </w:r>
    </w:p>
    <w:p w:rsidR="00F76226" w:rsidRPr="00A11209" w:rsidRDefault="00F76226" w:rsidP="00F7622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A1120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7. Что сделал художник в нашем доме (обобщение темы)</w:t>
      </w:r>
    </w:p>
    <w:p w:rsidR="00F76226" w:rsidRPr="00A11209" w:rsidRDefault="00F76226" w:rsidP="00F7622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A1120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  </w:t>
      </w:r>
      <w:r w:rsidRPr="00A112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создании всех предметов в доме принял участие художник. Ему помогали наши "Мастера Изображения, Украшения и Постройки". Понимание роли каждого из них. Форма предмета и ее украшение. На обобщающем уроке можно организовать игру в художников и зрителей или игру в экскурсоводов на выставке работ, выполненных в течение четверти. Ведут беседу три "Мастера". Они рассказывают и показывают, какие предметы окружают людей дома в повседневной жизни. Есть ли вообще дома предметы, над которыми не работали художники? Понимание, что все, что связано с нашей жизнью, не существовало бы без труда художников, без изобразительного, декоративно-прикладного искусства, архитектуры, дизайна, это должно быть итогом и одновременно открытием.</w:t>
      </w:r>
    </w:p>
    <w:p w:rsidR="00F76226" w:rsidRPr="00A11209" w:rsidRDefault="00F76226" w:rsidP="00F7622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A112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Искусство на улицах твоего города (7 ч)</w:t>
      </w:r>
    </w:p>
    <w:p w:rsidR="00F76226" w:rsidRPr="00A11209" w:rsidRDefault="00F76226" w:rsidP="00F7622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A1120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1.Памятники архитектуры – наследие веков</w:t>
      </w:r>
    </w:p>
    <w:p w:rsidR="00F76226" w:rsidRPr="00A11209" w:rsidRDefault="00F76226" w:rsidP="00F7622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A112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Изучение и изображение архитектурного памятника, своих родных мест.</w:t>
      </w:r>
    </w:p>
    <w:p w:rsidR="00F76226" w:rsidRPr="00A11209" w:rsidRDefault="00F76226" w:rsidP="00F7622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A1120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2. Парки, скверы, бульвары</w:t>
      </w:r>
    </w:p>
    <w:p w:rsidR="00F76226" w:rsidRPr="00A11209" w:rsidRDefault="00F76226" w:rsidP="00F7622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A112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Архитектура, постройка парков. Образ парка. Парки для отдыха, парки-музеи, детские парки. Изображение парка, сквера, возможен коллаж.</w:t>
      </w:r>
    </w:p>
    <w:p w:rsidR="00F76226" w:rsidRPr="00A11209" w:rsidRDefault="00F76226" w:rsidP="00F7622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A1120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3. Ажурные ограды</w:t>
      </w:r>
    </w:p>
    <w:p w:rsidR="00F76226" w:rsidRPr="00A11209" w:rsidRDefault="00F76226" w:rsidP="00F7622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A112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Чугунные ограды в Санкт-Петербурге и в Москве, в родном городе, деревянный ажур наличников. Проект ажурной решетки или ворот, вырезание из сложенной цветной бумаги и вклеивание их в композицию на тему "Парки, скверы, бульвары".</w:t>
      </w:r>
    </w:p>
    <w:p w:rsidR="00F76226" w:rsidRPr="00A11209" w:rsidRDefault="00F76226" w:rsidP="00F7622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A1120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4. Фонари на улицах и в парках</w:t>
      </w:r>
    </w:p>
    <w:p w:rsidR="00F76226" w:rsidRPr="00A11209" w:rsidRDefault="00F76226" w:rsidP="00F7622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A112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Какими бывают фонари? Форму фонарей тоже создает художник: праздничный, торжественный фонарь, лирический фонарь. Фонари на улицах городов. Фонари – украшение города. Изображение или конструирование формы фонаря из бумаги.</w:t>
      </w:r>
    </w:p>
    <w:p w:rsidR="00F76226" w:rsidRPr="00A11209" w:rsidRDefault="00F76226" w:rsidP="00F7622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A1120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5. Витрины магазинов</w:t>
      </w:r>
    </w:p>
    <w:p w:rsidR="00F76226" w:rsidRPr="00A11209" w:rsidRDefault="00F76226" w:rsidP="00F7622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A112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Роль художника в создании витрин. Реклама. Проект оформления витрины любого магазина (по выбору детей).</w:t>
      </w:r>
    </w:p>
    <w:p w:rsidR="00F76226" w:rsidRPr="00A11209" w:rsidRDefault="00F76226" w:rsidP="00F7622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A1120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>6. Транспорт в городе</w:t>
      </w:r>
    </w:p>
    <w:p w:rsidR="00F76226" w:rsidRPr="00A11209" w:rsidRDefault="00F76226" w:rsidP="00F7622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A112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В создании формы машин тоже участвует художник. Машины разных времен. Умение видеть образ в форме машин. Придумать, нарисовать или построить из бумаги образы фантастических машин (наземных, водных, воздушных).</w:t>
      </w:r>
    </w:p>
    <w:p w:rsidR="00F76226" w:rsidRPr="00A11209" w:rsidRDefault="00F76226" w:rsidP="00F7622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A1120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7. Что сделал художник на улицах моего города (обобщение темы)</w:t>
      </w:r>
    </w:p>
    <w:p w:rsidR="00F76226" w:rsidRPr="00A11209" w:rsidRDefault="00F76226" w:rsidP="00F7622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A112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Опять должен возникнуть вопрос: что было бы, если бы наши "Братья-Мастера" ни к чему не прикасались на улицах нашего города? На этом уроке из отдельных работ создается одно или несколько коллективных панно. Это может быть панорама улицы района из нескольких склеенных в полосу рисунков в виде диорамы. Здесь можно </w:t>
      </w:r>
      <w:proofErr w:type="gramStart"/>
      <w:r w:rsidRPr="00A112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разместить ограды</w:t>
      </w:r>
      <w:proofErr w:type="gramEnd"/>
      <w:r w:rsidRPr="00A112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фонари, транспорт. Дополняется диорама фигурами людей, плоскими вырезками деревьев и кустов. Можно играть в "экскурсоводов" и "журналистов". Экскурсоводы рассказывают о своем городе, о роли художников, которые создают художественный облик города.</w:t>
      </w:r>
    </w:p>
    <w:p w:rsidR="00F76226" w:rsidRPr="00A11209" w:rsidRDefault="00F76226" w:rsidP="00F7622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A112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Художник и зрелище (10 ч)</w:t>
      </w:r>
    </w:p>
    <w:p w:rsidR="00F76226" w:rsidRPr="00A11209" w:rsidRDefault="00F76226" w:rsidP="00F7622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A112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</w:t>
      </w:r>
      <w:r w:rsidRPr="00A1120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1. Театральные маски</w:t>
      </w:r>
    </w:p>
    <w:p w:rsidR="00F76226" w:rsidRPr="00A11209" w:rsidRDefault="00F76226" w:rsidP="00F7622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A112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Маски разных времен и народов. Маски в древних образах, в театре, на празднике. Конструирование выразительных острохарактерных масок.</w:t>
      </w:r>
    </w:p>
    <w:p w:rsidR="00F76226" w:rsidRPr="00A11209" w:rsidRDefault="00F76226" w:rsidP="00F7622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A1120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2. Художник в театре</w:t>
      </w:r>
    </w:p>
    <w:p w:rsidR="00F76226" w:rsidRPr="00A11209" w:rsidRDefault="00F76226" w:rsidP="00F7622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A112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Вымысел </w:t>
      </w:r>
      <w:proofErr w:type="gramStart"/>
      <w:r w:rsidRPr="00A112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proofErr w:type="gramEnd"/>
      <w:r w:rsidRPr="00A112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правда театра. Праздник театра. Декорации и костюмы персонажей. Театр на столе. Создание макета декораций спектакля.</w:t>
      </w:r>
    </w:p>
    <w:p w:rsidR="00F76226" w:rsidRPr="00A11209" w:rsidRDefault="00F76226" w:rsidP="00F7622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A1120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3. Театр кукол</w:t>
      </w:r>
    </w:p>
    <w:p w:rsidR="00F76226" w:rsidRPr="00A11209" w:rsidRDefault="00F76226" w:rsidP="00F7622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A112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Театральные куклы. Театр Петрушки. Перчаточные куклы, тростевые, марионетки. Работа художника над куклой. Персонажи. Образ куклы, ее конструкция и украшение. Создание куклы на уроке.</w:t>
      </w:r>
    </w:p>
    <w:p w:rsidR="00F76226" w:rsidRPr="00A11209" w:rsidRDefault="00F76226" w:rsidP="00F7622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A1120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4. Театральный занавес</w:t>
      </w:r>
    </w:p>
    <w:p w:rsidR="00F76226" w:rsidRPr="00A11209" w:rsidRDefault="00F76226" w:rsidP="00F7622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A112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Роль занавеса в театре. Занавес и образ спектакля. Эскиз занавеса к спектаклю (коллективная работа, 2–4 человека).</w:t>
      </w:r>
    </w:p>
    <w:p w:rsidR="00F76226" w:rsidRPr="00A11209" w:rsidRDefault="00F76226" w:rsidP="00F7622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A1120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5. Афиша, плакат</w:t>
      </w:r>
    </w:p>
    <w:p w:rsidR="00F76226" w:rsidRPr="00A11209" w:rsidRDefault="00F76226" w:rsidP="00F7622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A112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Значение афиши. Образ спектакля, его выражение в афише. Шрифт. Изображение.</w:t>
      </w:r>
    </w:p>
    <w:p w:rsidR="00F76226" w:rsidRPr="00A11209" w:rsidRDefault="00F76226" w:rsidP="00F7622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A1120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6. Праздник в городе</w:t>
      </w:r>
    </w:p>
    <w:p w:rsidR="00F76226" w:rsidRPr="00A11209" w:rsidRDefault="00F76226" w:rsidP="00F7622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A112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Роль художника в цирке. Элементы праздничного украшения города. Образ радостного и таинственного зрелища. Изображение циркового представления и его персонажей.</w:t>
      </w:r>
    </w:p>
    <w:p w:rsidR="00F76226" w:rsidRPr="00A11209" w:rsidRDefault="00F76226" w:rsidP="00F7622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A1120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7. Школьный праздник-карнавал (Как художники помогают сделать праздник)</w:t>
      </w:r>
      <w:proofErr w:type="gramStart"/>
      <w:r w:rsidRPr="00A1120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.</w:t>
      </w:r>
      <w:proofErr w:type="gramEnd"/>
      <w:r w:rsidRPr="00A1120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(</w:t>
      </w:r>
      <w:proofErr w:type="gramStart"/>
      <w:r w:rsidRPr="00A1120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</w:t>
      </w:r>
      <w:proofErr w:type="gramEnd"/>
      <w:r w:rsidRPr="00A1120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бобщающий урок)</w:t>
      </w:r>
    </w:p>
    <w:p w:rsidR="00F76226" w:rsidRPr="00A11209" w:rsidRDefault="00F76226" w:rsidP="00F7622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A112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Праздник в городе. "Мастера Изображения, Украшения и Постройки" помогают создать Праздник. Эскиз украшения города к празднику. Организация в классе выставки всех работ по теме. Замечательно, если удастся сделать спектакль и пригласить гостей и родителей.</w:t>
      </w:r>
    </w:p>
    <w:p w:rsidR="00F76226" w:rsidRPr="00A11209" w:rsidRDefault="00F76226" w:rsidP="00F7622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Художник и музей (8</w:t>
      </w:r>
      <w:r w:rsidRPr="00A112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ч)</w:t>
      </w:r>
    </w:p>
    <w:p w:rsidR="00F76226" w:rsidRPr="00A11209" w:rsidRDefault="00F76226" w:rsidP="00F7622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A1120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1. Музеи в жизни города </w:t>
      </w:r>
      <w:r w:rsidRPr="00A112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Разнообразные музеи. Роль художника в организации экспозиции. Крупнейшие художественные музеи: Третьяковская галерея, Музей изобразительных искусств им. А.С. Пушкина, Эрмитаж, Русский музей, музеи родного города.</w:t>
      </w:r>
    </w:p>
    <w:p w:rsidR="00F76226" w:rsidRPr="00A11209" w:rsidRDefault="00F76226" w:rsidP="00F7622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A1120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2. Искусство, которое хранится в этих музеях</w:t>
      </w:r>
    </w:p>
    <w:p w:rsidR="00F76226" w:rsidRPr="00A11209" w:rsidRDefault="00F76226" w:rsidP="00F7622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A112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  Что такое "картина". Картина-натюрморт. Жанр натюрморта. Натюрморт как рассказ о человеке. Изображение натюрморта по представлению, выражение настроения.</w:t>
      </w:r>
    </w:p>
    <w:p w:rsidR="00F76226" w:rsidRPr="00A11209" w:rsidRDefault="00F76226" w:rsidP="00F7622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A1120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3. Картин</w:t>
      </w:r>
      <w:proofErr w:type="gramStart"/>
      <w:r w:rsidRPr="00A1120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а-</w:t>
      </w:r>
      <w:proofErr w:type="gramEnd"/>
      <w:r w:rsidRPr="00A1120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особый мир. Картина-пейзаж</w:t>
      </w:r>
    </w:p>
    <w:p w:rsidR="00F76226" w:rsidRPr="00A11209" w:rsidRDefault="00F76226" w:rsidP="00F7622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A112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Смотрим знаменитые пейзажи: И.Левитана, </w:t>
      </w:r>
      <w:proofErr w:type="spellStart"/>
      <w:r w:rsidRPr="00A112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А.Саврасова</w:t>
      </w:r>
      <w:proofErr w:type="spellEnd"/>
      <w:r w:rsidRPr="00A112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Н.Рериха, А.Куинджи, В.Ван </w:t>
      </w:r>
      <w:proofErr w:type="spellStart"/>
      <w:r w:rsidRPr="00A112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Гога</w:t>
      </w:r>
      <w:proofErr w:type="spellEnd"/>
      <w:r w:rsidRPr="00A112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112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К.Коро</w:t>
      </w:r>
      <w:proofErr w:type="spellEnd"/>
      <w:r w:rsidRPr="00A112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Изображение пейзажа по представлению с ярко выраженным настроением: радостный и праздничный пейзаж; мрачный и тоскливый пейзаж; нежный и певучий пейзаж. Ученики на этом уроке вспомнят, какое настроение можно выразить холодными и теплыми цветами, глухими и звонкими и, что может получиться при их смешении.</w:t>
      </w:r>
    </w:p>
    <w:p w:rsidR="00F76226" w:rsidRPr="00A11209" w:rsidRDefault="00F76226" w:rsidP="00F7622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A1120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4. Картина-портрет</w:t>
      </w:r>
    </w:p>
    <w:p w:rsidR="00F76226" w:rsidRPr="00A11209" w:rsidRDefault="00F76226" w:rsidP="00F7622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A112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Знакомство с жанром портрета. Портрет по памяти или по представлению (портрет подруги, друга).</w:t>
      </w:r>
    </w:p>
    <w:p w:rsidR="00F76226" w:rsidRPr="00A11209" w:rsidRDefault="00F76226" w:rsidP="00F7622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A1120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5. В музеях хранятся скульптуры известных мастеров</w:t>
      </w:r>
    </w:p>
    <w:p w:rsidR="00F76226" w:rsidRPr="00A11209" w:rsidRDefault="00F76226" w:rsidP="00F7622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A112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Учимся смотреть скульптуру. Скульптура в музее и на улице. Памятники. Парковая скульптура. Лепка фигуры человека или животного (в движении) для парковой скульптуры.</w:t>
      </w:r>
    </w:p>
    <w:p w:rsidR="00F76226" w:rsidRPr="00A11209" w:rsidRDefault="00F76226" w:rsidP="00F762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A1120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6. Исторические картины и картины бытового жанра</w:t>
      </w:r>
    </w:p>
    <w:p w:rsidR="00F76226" w:rsidRPr="00A11209" w:rsidRDefault="00F76226" w:rsidP="00F7622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A112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Знакомство с произведениями исторического и бытового жанра. Изображение по представлению исторического события (на тему русской былинной истории или истории средневековья, или изображение своей повседневной жизни: завтрак в семье, мы играем и т.д.).</w:t>
      </w:r>
    </w:p>
    <w:p w:rsidR="00F76226" w:rsidRPr="00A11209" w:rsidRDefault="00F76226" w:rsidP="00F7622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A1120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7. Скульптура в музее и на улице.</w:t>
      </w:r>
    </w:p>
    <w:p w:rsidR="00F76226" w:rsidRPr="00A11209" w:rsidRDefault="00F76226" w:rsidP="00F7622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A112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Музеи сохраняют историю художественной культуры, творения великих художников (обобщение темы)</w:t>
      </w:r>
    </w:p>
    <w:p w:rsidR="00F76226" w:rsidRDefault="00F76226" w:rsidP="00F762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A112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8. </w:t>
      </w:r>
      <w:r w:rsidRPr="00A1120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Художественная выставка (обобщение темы).</w:t>
      </w:r>
    </w:p>
    <w:p w:rsidR="00F76226" w:rsidRPr="00A11209" w:rsidRDefault="00F76226" w:rsidP="00F7622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A112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Выставка лучших работ за год.</w:t>
      </w:r>
    </w:p>
    <w:p w:rsidR="00F76226" w:rsidRPr="00A11209" w:rsidRDefault="00F76226" w:rsidP="00F762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F76226" w:rsidRDefault="00F76226" w:rsidP="00F7622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76226" w:rsidRPr="00A11209" w:rsidRDefault="00F76226" w:rsidP="00F76226">
      <w:pPr>
        <w:shd w:val="clear" w:color="auto" w:fill="FFFFFF"/>
        <w:spacing w:after="0" w:line="240" w:lineRule="auto"/>
        <w:ind w:right="10"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11209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</w:t>
      </w:r>
      <w:r w:rsidRPr="00A11209">
        <w:rPr>
          <w:rFonts w:ascii="Times New Roman" w:eastAsia="Calibri" w:hAnsi="Times New Roman" w:cs="Times New Roman"/>
          <w:b/>
          <w:sz w:val="28"/>
          <w:szCs w:val="28"/>
          <w:u w:val="single"/>
        </w:rPr>
        <w:t>Раздел 3.  Планируемые предметные результаты</w:t>
      </w:r>
      <w:r w:rsidRPr="00A1120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A11209">
        <w:rPr>
          <w:rFonts w:ascii="Times New Roman" w:eastAsia="Calibri" w:hAnsi="Times New Roman" w:cs="Times New Roman"/>
          <w:b/>
          <w:sz w:val="28"/>
          <w:szCs w:val="28"/>
          <w:u w:val="single"/>
        </w:rPr>
        <w:t>освоения конкретного учебного предмета</w:t>
      </w:r>
      <w:r w:rsidRPr="00A11209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F76226" w:rsidRPr="00A11209" w:rsidRDefault="00F76226" w:rsidP="00F76226">
      <w:pPr>
        <w:shd w:val="clear" w:color="auto" w:fill="FFFFFF"/>
        <w:spacing w:after="0" w:line="240" w:lineRule="auto"/>
        <w:ind w:right="5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11209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</w:t>
      </w:r>
    </w:p>
    <w:p w:rsidR="00F76226" w:rsidRPr="005B1127" w:rsidRDefault="00F76226" w:rsidP="00F762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5B112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Планируемые результаты изучения учебного предмета</w:t>
      </w:r>
    </w:p>
    <w:p w:rsidR="00F76226" w:rsidRPr="005B1127" w:rsidRDefault="00F76226" w:rsidP="00F76226">
      <w:pPr>
        <w:spacing w:after="0" w:line="240" w:lineRule="auto"/>
        <w:ind w:left="142" w:hanging="14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B112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Программа обеспечивает достижение учащимися начальной школы личностных, </w:t>
      </w:r>
      <w:proofErr w:type="spellStart"/>
      <w:r w:rsidRPr="005B1127">
        <w:rPr>
          <w:rFonts w:ascii="Times New Roman" w:eastAsia="Calibri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5B112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предметных результатов.</w:t>
      </w:r>
    </w:p>
    <w:p w:rsidR="00F76226" w:rsidRDefault="00F76226" w:rsidP="00F76226">
      <w:pPr>
        <w:spacing w:after="0" w:line="240" w:lineRule="auto"/>
        <w:ind w:left="142" w:hanging="142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F76226" w:rsidRPr="005B1127" w:rsidRDefault="00F76226" w:rsidP="00F76226">
      <w:pPr>
        <w:spacing w:after="0" w:line="240" w:lineRule="auto"/>
        <w:ind w:left="142" w:hanging="142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B1127">
        <w:rPr>
          <w:rFonts w:ascii="Times New Roman" w:eastAsia="Calibri" w:hAnsi="Times New Roman" w:cs="Times New Roman"/>
          <w:b/>
          <w:sz w:val="24"/>
          <w:szCs w:val="24"/>
        </w:rPr>
        <w:t>Предметные результаты:</w:t>
      </w:r>
    </w:p>
    <w:p w:rsidR="00F76226" w:rsidRPr="005B1127" w:rsidRDefault="00F76226" w:rsidP="00F76226">
      <w:pPr>
        <w:shd w:val="clear" w:color="auto" w:fill="FFFFFF"/>
        <w:spacing w:after="0" w:line="324" w:lineRule="exact"/>
        <w:ind w:left="142" w:right="1210" w:hanging="142"/>
        <w:jc w:val="both"/>
        <w:rPr>
          <w:rFonts w:ascii="Times New Roman" w:eastAsia="Calibri" w:hAnsi="Times New Roman" w:cs="Times New Roman"/>
          <w:b/>
          <w:sz w:val="24"/>
          <w:szCs w:val="28"/>
          <w:u w:val="single"/>
          <w:lang w:eastAsia="ru-RU"/>
        </w:rPr>
      </w:pPr>
      <w:r w:rsidRPr="005B1127"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eastAsia="ru-RU"/>
        </w:rPr>
        <w:t xml:space="preserve">Учащиеся должны </w:t>
      </w:r>
      <w:r w:rsidRPr="005B1127">
        <w:rPr>
          <w:rFonts w:ascii="Times New Roman" w:eastAsia="Calibri" w:hAnsi="Times New Roman" w:cs="Times New Roman"/>
          <w:b/>
          <w:bCs/>
          <w:i/>
          <w:iCs/>
          <w:sz w:val="24"/>
          <w:szCs w:val="28"/>
          <w:u w:val="single"/>
          <w:lang w:eastAsia="ru-RU"/>
        </w:rPr>
        <w:t>знать</w:t>
      </w:r>
      <w:r w:rsidRPr="005B1127">
        <w:rPr>
          <w:rFonts w:ascii="Times New Roman" w:eastAsia="Calibri" w:hAnsi="Times New Roman" w:cs="Times New Roman"/>
          <w:b/>
          <w:sz w:val="24"/>
          <w:szCs w:val="28"/>
          <w:u w:val="single"/>
          <w:lang w:eastAsia="ru-RU"/>
        </w:rPr>
        <w:t>:</w:t>
      </w:r>
    </w:p>
    <w:p w:rsidR="00F76226" w:rsidRPr="005B1127" w:rsidRDefault="00F76226" w:rsidP="00F76226">
      <w:pPr>
        <w:shd w:val="clear" w:color="auto" w:fill="FFFFFF"/>
        <w:spacing w:after="0" w:line="324" w:lineRule="exact"/>
        <w:ind w:left="142" w:right="1210" w:hanging="142"/>
        <w:jc w:val="both"/>
        <w:rPr>
          <w:rFonts w:ascii="Times New Roman" w:eastAsia="Calibri" w:hAnsi="Times New Roman" w:cs="Times New Roman"/>
          <w:sz w:val="24"/>
          <w:szCs w:val="28"/>
          <w:lang w:eastAsia="ru-RU"/>
        </w:rPr>
      </w:pPr>
      <w:r w:rsidRPr="005B1127">
        <w:rPr>
          <w:rFonts w:ascii="Times New Roman" w:eastAsia="Calibri" w:hAnsi="Times New Roman" w:cs="Times New Roman"/>
          <w:sz w:val="24"/>
          <w:szCs w:val="28"/>
          <w:lang w:eastAsia="ru-RU"/>
        </w:rPr>
        <w:t>- основные виды и жанры изобразительных искусств;</w:t>
      </w:r>
    </w:p>
    <w:p w:rsidR="00F76226" w:rsidRPr="005B1127" w:rsidRDefault="00F76226" w:rsidP="00F76226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before="14" w:after="0" w:line="240" w:lineRule="auto"/>
        <w:ind w:left="142" w:hanging="142"/>
        <w:jc w:val="both"/>
        <w:rPr>
          <w:rFonts w:ascii="Times New Roman" w:eastAsia="Calibri" w:hAnsi="Times New Roman" w:cs="Times New Roman"/>
          <w:sz w:val="24"/>
          <w:szCs w:val="28"/>
          <w:lang w:eastAsia="ru-RU"/>
        </w:rPr>
      </w:pPr>
      <w:r w:rsidRPr="005B1127">
        <w:rPr>
          <w:rFonts w:ascii="Times New Roman" w:eastAsia="Calibri" w:hAnsi="Times New Roman" w:cs="Times New Roman"/>
          <w:sz w:val="24"/>
          <w:szCs w:val="28"/>
          <w:lang w:eastAsia="ru-RU"/>
        </w:rPr>
        <w:t>- основы изобразительной грамоты (цвет, тон, пропорции, композиция);</w:t>
      </w:r>
    </w:p>
    <w:p w:rsidR="00F76226" w:rsidRPr="005B1127" w:rsidRDefault="00F76226" w:rsidP="00F76226">
      <w:pPr>
        <w:shd w:val="clear" w:color="auto" w:fill="FFFFFF"/>
        <w:tabs>
          <w:tab w:val="left" w:pos="806"/>
        </w:tabs>
        <w:spacing w:before="29" w:after="0" w:line="259" w:lineRule="exact"/>
        <w:ind w:left="142" w:right="22" w:hanging="142"/>
        <w:jc w:val="both"/>
        <w:rPr>
          <w:rFonts w:ascii="Times New Roman" w:eastAsia="Calibri" w:hAnsi="Times New Roman" w:cs="Times New Roman"/>
          <w:sz w:val="24"/>
          <w:szCs w:val="28"/>
          <w:lang w:eastAsia="ru-RU"/>
        </w:rPr>
      </w:pPr>
      <w:r w:rsidRPr="005B1127">
        <w:rPr>
          <w:rFonts w:ascii="Times New Roman" w:eastAsia="Calibri" w:hAnsi="Times New Roman" w:cs="Times New Roman"/>
          <w:sz w:val="24"/>
          <w:szCs w:val="28"/>
          <w:lang w:eastAsia="ru-RU"/>
        </w:rPr>
        <w:t>- имена выдающихся представителей русского и зарубежного искусства и их основные про</w:t>
      </w:r>
      <w:r w:rsidRPr="005B1127">
        <w:rPr>
          <w:rFonts w:ascii="Times New Roman" w:eastAsia="Calibri" w:hAnsi="Times New Roman" w:cs="Times New Roman"/>
          <w:sz w:val="24"/>
          <w:szCs w:val="28"/>
          <w:lang w:eastAsia="ru-RU"/>
        </w:rPr>
        <w:softHyphen/>
        <w:t>изведения;</w:t>
      </w:r>
    </w:p>
    <w:p w:rsidR="00F76226" w:rsidRPr="005B1127" w:rsidRDefault="00F76226" w:rsidP="00F76226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before="29" w:after="0" w:line="240" w:lineRule="auto"/>
        <w:ind w:left="142" w:hanging="142"/>
        <w:jc w:val="both"/>
        <w:rPr>
          <w:rFonts w:ascii="Times New Roman" w:eastAsia="Calibri" w:hAnsi="Times New Roman" w:cs="Times New Roman"/>
          <w:sz w:val="24"/>
          <w:szCs w:val="28"/>
          <w:lang w:eastAsia="ru-RU"/>
        </w:rPr>
      </w:pPr>
      <w:r w:rsidRPr="005B1127">
        <w:rPr>
          <w:rFonts w:ascii="Times New Roman" w:eastAsia="Calibri" w:hAnsi="Times New Roman" w:cs="Times New Roman"/>
          <w:sz w:val="24"/>
          <w:szCs w:val="28"/>
          <w:lang w:eastAsia="ru-RU"/>
        </w:rPr>
        <w:t>- названия наиболее крупных художественных музеев России;</w:t>
      </w:r>
    </w:p>
    <w:p w:rsidR="00F76226" w:rsidRPr="005B1127" w:rsidRDefault="00F76226" w:rsidP="00F76226">
      <w:pPr>
        <w:spacing w:after="0" w:line="240" w:lineRule="auto"/>
        <w:ind w:left="142" w:hanging="142"/>
        <w:jc w:val="both"/>
        <w:rPr>
          <w:rFonts w:ascii="Times New Roman" w:eastAsia="Calibri" w:hAnsi="Times New Roman" w:cs="Times New Roman"/>
          <w:b/>
          <w:sz w:val="28"/>
          <w:szCs w:val="24"/>
        </w:rPr>
      </w:pPr>
      <w:r w:rsidRPr="005B1127">
        <w:rPr>
          <w:rFonts w:ascii="Times New Roman" w:eastAsia="Calibri" w:hAnsi="Times New Roman" w:cs="Times New Roman"/>
          <w:sz w:val="24"/>
          <w:szCs w:val="28"/>
        </w:rPr>
        <w:lastRenderedPageBreak/>
        <w:t>- названия известных центров народных художественных ремесел России</w:t>
      </w:r>
    </w:p>
    <w:p w:rsidR="00F76226" w:rsidRPr="005B1127" w:rsidRDefault="00F76226" w:rsidP="00F76226">
      <w:pPr>
        <w:shd w:val="clear" w:color="auto" w:fill="FFFFFF"/>
        <w:spacing w:after="0" w:line="324" w:lineRule="exact"/>
        <w:ind w:left="142" w:right="1210" w:hanging="142"/>
        <w:jc w:val="both"/>
        <w:rPr>
          <w:rFonts w:ascii="Times New Roman" w:eastAsia="Calibri" w:hAnsi="Times New Roman" w:cs="Times New Roman"/>
          <w:b/>
          <w:sz w:val="24"/>
          <w:szCs w:val="28"/>
          <w:u w:val="single"/>
          <w:lang w:eastAsia="ru-RU"/>
        </w:rPr>
      </w:pPr>
      <w:r w:rsidRPr="005B1127"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eastAsia="ru-RU"/>
        </w:rPr>
        <w:t xml:space="preserve">Учащиеся должны </w:t>
      </w:r>
      <w:r w:rsidRPr="005B1127">
        <w:rPr>
          <w:rFonts w:ascii="Times New Roman" w:eastAsia="Calibri" w:hAnsi="Times New Roman" w:cs="Times New Roman"/>
          <w:b/>
          <w:bCs/>
          <w:i/>
          <w:iCs/>
          <w:sz w:val="24"/>
          <w:szCs w:val="28"/>
          <w:u w:val="single"/>
          <w:lang w:eastAsia="ru-RU"/>
        </w:rPr>
        <w:t>уметь</w:t>
      </w:r>
      <w:r w:rsidRPr="005B1127">
        <w:rPr>
          <w:rFonts w:ascii="Times New Roman" w:eastAsia="Calibri" w:hAnsi="Times New Roman" w:cs="Times New Roman"/>
          <w:b/>
          <w:sz w:val="24"/>
          <w:szCs w:val="28"/>
          <w:u w:val="single"/>
          <w:lang w:eastAsia="ru-RU"/>
        </w:rPr>
        <w:t>:</w:t>
      </w:r>
    </w:p>
    <w:p w:rsidR="00F76226" w:rsidRPr="005B1127" w:rsidRDefault="00F76226" w:rsidP="00F76226">
      <w:pPr>
        <w:spacing w:after="0" w:line="240" w:lineRule="auto"/>
        <w:ind w:left="142" w:hanging="142"/>
        <w:jc w:val="both"/>
        <w:rPr>
          <w:rFonts w:ascii="Times New Roman" w:eastAsia="Calibri" w:hAnsi="Times New Roman" w:cs="Times New Roman"/>
          <w:sz w:val="24"/>
          <w:szCs w:val="28"/>
          <w:lang w:eastAsia="ru-RU"/>
        </w:rPr>
      </w:pPr>
      <w:r w:rsidRPr="005B1127">
        <w:rPr>
          <w:rFonts w:ascii="Times New Roman" w:eastAsia="Calibri" w:hAnsi="Times New Roman" w:cs="Times New Roman"/>
          <w:sz w:val="24"/>
          <w:szCs w:val="28"/>
          <w:lang w:eastAsia="ru-RU"/>
        </w:rPr>
        <w:t>- Конструировать и лепить.</w:t>
      </w:r>
    </w:p>
    <w:p w:rsidR="00F76226" w:rsidRPr="005B1127" w:rsidRDefault="00F76226" w:rsidP="00F76226">
      <w:pPr>
        <w:spacing w:after="0" w:line="240" w:lineRule="auto"/>
        <w:ind w:left="142" w:hanging="142"/>
        <w:jc w:val="both"/>
        <w:rPr>
          <w:rFonts w:ascii="Times New Roman" w:eastAsia="Calibri" w:hAnsi="Times New Roman" w:cs="Times New Roman"/>
          <w:sz w:val="24"/>
          <w:szCs w:val="28"/>
          <w:lang w:eastAsia="ru-RU"/>
        </w:rPr>
      </w:pPr>
      <w:r w:rsidRPr="005B1127">
        <w:rPr>
          <w:rFonts w:ascii="Times New Roman" w:eastAsia="Calibri" w:hAnsi="Times New Roman" w:cs="Times New Roman"/>
          <w:sz w:val="24"/>
          <w:szCs w:val="28"/>
          <w:lang w:eastAsia="ru-RU"/>
        </w:rPr>
        <w:t>- Рисовать с натуры и представлению</w:t>
      </w:r>
    </w:p>
    <w:p w:rsidR="00F76226" w:rsidRPr="005B1127" w:rsidRDefault="00F76226" w:rsidP="00F76226">
      <w:pPr>
        <w:spacing w:after="0" w:line="240" w:lineRule="auto"/>
        <w:ind w:left="142" w:hanging="142"/>
        <w:jc w:val="both"/>
        <w:rPr>
          <w:rFonts w:ascii="Times New Roman" w:eastAsia="Calibri" w:hAnsi="Times New Roman" w:cs="Times New Roman"/>
          <w:sz w:val="24"/>
          <w:szCs w:val="28"/>
          <w:lang w:eastAsia="ru-RU"/>
        </w:rPr>
      </w:pPr>
      <w:r w:rsidRPr="005B1127">
        <w:rPr>
          <w:rFonts w:ascii="Times New Roman" w:eastAsia="Calibri" w:hAnsi="Times New Roman" w:cs="Times New Roman"/>
          <w:sz w:val="24"/>
          <w:szCs w:val="28"/>
          <w:lang w:eastAsia="ru-RU"/>
        </w:rPr>
        <w:t xml:space="preserve">- Выстраивать ритм, выбирать изобразительные мотивы, их превращение в композицию. </w:t>
      </w:r>
    </w:p>
    <w:p w:rsidR="00F76226" w:rsidRPr="005B1127" w:rsidRDefault="00F76226" w:rsidP="00F76226">
      <w:pPr>
        <w:spacing w:after="0" w:line="240" w:lineRule="auto"/>
        <w:ind w:left="142" w:hanging="142"/>
        <w:jc w:val="both"/>
        <w:rPr>
          <w:rFonts w:ascii="Times New Roman" w:eastAsia="Calibri" w:hAnsi="Times New Roman" w:cs="Times New Roman"/>
          <w:sz w:val="24"/>
          <w:szCs w:val="28"/>
          <w:lang w:eastAsia="ru-RU"/>
        </w:rPr>
      </w:pPr>
      <w:r w:rsidRPr="005B1127">
        <w:rPr>
          <w:rFonts w:ascii="Times New Roman" w:eastAsia="Calibri" w:hAnsi="Times New Roman" w:cs="Times New Roman"/>
          <w:sz w:val="24"/>
          <w:szCs w:val="28"/>
          <w:lang w:eastAsia="ru-RU"/>
        </w:rPr>
        <w:t>- Работать с акварелью и гуашью;</w:t>
      </w:r>
      <w:r w:rsidRPr="005B1127">
        <w:rPr>
          <w:rFonts w:ascii="Times New Roman" w:eastAsia="Calibri" w:hAnsi="Times New Roman" w:cs="Times New Roman"/>
          <w:szCs w:val="24"/>
          <w:lang w:eastAsia="ru-RU"/>
        </w:rPr>
        <w:t xml:space="preserve"> </w:t>
      </w:r>
    </w:p>
    <w:p w:rsidR="00F76226" w:rsidRPr="005B1127" w:rsidRDefault="00F76226" w:rsidP="00F76226">
      <w:pPr>
        <w:spacing w:after="0" w:line="240" w:lineRule="auto"/>
        <w:ind w:left="142" w:hanging="142"/>
        <w:jc w:val="both"/>
        <w:rPr>
          <w:rFonts w:ascii="Times New Roman" w:eastAsia="Calibri" w:hAnsi="Times New Roman" w:cs="Times New Roman"/>
          <w:sz w:val="24"/>
          <w:szCs w:val="28"/>
          <w:lang w:eastAsia="ru-RU"/>
        </w:rPr>
      </w:pPr>
      <w:r w:rsidRPr="005B1127">
        <w:rPr>
          <w:rFonts w:ascii="Times New Roman" w:eastAsia="Calibri" w:hAnsi="Times New Roman" w:cs="Times New Roman"/>
          <w:sz w:val="24"/>
          <w:szCs w:val="28"/>
          <w:lang w:eastAsia="ru-RU"/>
        </w:rPr>
        <w:t>- Выполнять конструктивное строение: объемное изображение предметов из цветной и белой бумаги.</w:t>
      </w:r>
    </w:p>
    <w:p w:rsidR="00F76226" w:rsidRPr="005B1127" w:rsidRDefault="00F76226" w:rsidP="00F76226">
      <w:pPr>
        <w:spacing w:after="0" w:line="240" w:lineRule="auto"/>
        <w:ind w:left="142" w:hanging="142"/>
        <w:jc w:val="both"/>
        <w:rPr>
          <w:rFonts w:ascii="Times New Roman" w:eastAsia="Calibri" w:hAnsi="Times New Roman" w:cs="Times New Roman"/>
          <w:sz w:val="24"/>
          <w:szCs w:val="28"/>
          <w:lang w:eastAsia="ru-RU"/>
        </w:rPr>
      </w:pPr>
      <w:r w:rsidRPr="005B1127">
        <w:rPr>
          <w:rFonts w:ascii="Times New Roman" w:eastAsia="Calibri" w:hAnsi="Times New Roman" w:cs="Times New Roman"/>
          <w:sz w:val="24"/>
          <w:szCs w:val="28"/>
          <w:lang w:eastAsia="ru-RU"/>
        </w:rPr>
        <w:t>- Выполнять эскизы.</w:t>
      </w:r>
    </w:p>
    <w:p w:rsidR="00F76226" w:rsidRPr="005B1127" w:rsidRDefault="00F76226" w:rsidP="00F76226">
      <w:pPr>
        <w:spacing w:after="0" w:line="240" w:lineRule="auto"/>
        <w:ind w:left="142" w:hanging="142"/>
        <w:jc w:val="both"/>
        <w:rPr>
          <w:rFonts w:ascii="Times New Roman" w:eastAsia="Calibri" w:hAnsi="Times New Roman" w:cs="Times New Roman"/>
          <w:sz w:val="24"/>
          <w:szCs w:val="28"/>
          <w:lang w:eastAsia="ru-RU"/>
        </w:rPr>
      </w:pPr>
      <w:proofErr w:type="gramStart"/>
      <w:r w:rsidRPr="005B1127">
        <w:rPr>
          <w:rFonts w:ascii="Times New Roman" w:eastAsia="Calibri" w:hAnsi="Times New Roman" w:cs="Times New Roman"/>
          <w:sz w:val="24"/>
          <w:szCs w:val="28"/>
          <w:lang w:eastAsia="ru-RU"/>
        </w:rPr>
        <w:t>- Работать  акварелью, гуашью;  в смешанной технике (фон – пейзаж, аппликация; макетирование, конструирование).</w:t>
      </w:r>
      <w:proofErr w:type="gramEnd"/>
    </w:p>
    <w:p w:rsidR="00F76226" w:rsidRDefault="00F76226" w:rsidP="00F76226">
      <w:pPr>
        <w:spacing w:after="0" w:line="240" w:lineRule="auto"/>
        <w:ind w:left="142" w:hanging="142"/>
        <w:jc w:val="both"/>
        <w:rPr>
          <w:rFonts w:ascii="Times New Roman" w:eastAsia="Calibri" w:hAnsi="Times New Roman" w:cs="Times New Roman"/>
          <w:sz w:val="24"/>
          <w:szCs w:val="28"/>
          <w:lang w:eastAsia="ru-RU"/>
        </w:rPr>
      </w:pPr>
      <w:r w:rsidRPr="005B1127">
        <w:rPr>
          <w:rFonts w:ascii="Times New Roman" w:eastAsia="Calibri" w:hAnsi="Times New Roman" w:cs="Times New Roman"/>
          <w:sz w:val="24"/>
          <w:szCs w:val="28"/>
          <w:lang w:eastAsia="ru-RU"/>
        </w:rPr>
        <w:t>- Декоративно-прикладное творчество.</w:t>
      </w:r>
    </w:p>
    <w:p w:rsidR="00F76226" w:rsidRDefault="00F76226" w:rsidP="00F76226">
      <w:pPr>
        <w:spacing w:after="0" w:line="240" w:lineRule="auto"/>
        <w:ind w:left="142" w:hanging="142"/>
        <w:jc w:val="both"/>
        <w:rPr>
          <w:rFonts w:ascii="Times New Roman" w:eastAsia="Calibri" w:hAnsi="Times New Roman" w:cs="Times New Roman"/>
          <w:sz w:val="24"/>
          <w:szCs w:val="28"/>
          <w:lang w:eastAsia="ru-RU"/>
        </w:rPr>
      </w:pPr>
    </w:p>
    <w:p w:rsidR="00F76226" w:rsidRPr="005B1127" w:rsidRDefault="00F76226" w:rsidP="00F76226">
      <w:pPr>
        <w:spacing w:after="0" w:line="240" w:lineRule="auto"/>
        <w:ind w:left="142" w:hanging="142"/>
        <w:jc w:val="both"/>
        <w:rPr>
          <w:rFonts w:ascii="Times New Roman" w:eastAsia="Calibri" w:hAnsi="Times New Roman" w:cs="Times New Roman"/>
          <w:i/>
          <w:sz w:val="24"/>
          <w:u w:val="single"/>
        </w:rPr>
      </w:pPr>
      <w:r w:rsidRPr="005B1127">
        <w:rPr>
          <w:rFonts w:ascii="Times New Roman" w:eastAsia="Calibri" w:hAnsi="Times New Roman" w:cs="Times New Roman"/>
          <w:b/>
          <w:i/>
          <w:sz w:val="24"/>
          <w:u w:val="single"/>
        </w:rPr>
        <w:t>Личностные</w:t>
      </w:r>
      <w:r w:rsidRPr="005B1127">
        <w:rPr>
          <w:rFonts w:ascii="Times New Roman" w:eastAsia="Calibri" w:hAnsi="Times New Roman" w:cs="Times New Roman"/>
          <w:i/>
          <w:sz w:val="24"/>
          <w:u w:val="single"/>
        </w:rPr>
        <w:t>:</w:t>
      </w:r>
    </w:p>
    <w:p w:rsidR="00F76226" w:rsidRPr="005B1127" w:rsidRDefault="00F76226" w:rsidP="00F76226">
      <w:pPr>
        <w:spacing w:after="0" w:line="240" w:lineRule="auto"/>
        <w:ind w:left="142" w:hanging="14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B1127">
        <w:rPr>
          <w:rFonts w:ascii="Times New Roman" w:eastAsia="Calibri" w:hAnsi="Times New Roman" w:cs="Times New Roman"/>
          <w:sz w:val="24"/>
          <w:szCs w:val="24"/>
          <w:lang w:eastAsia="ru-RU"/>
        </w:rPr>
        <w:t>- формирование чувства гордости за культуру и искусство Родины, своего города; уважительное отношение к культуре и искусству других народов нашей страны и мира в целом;</w:t>
      </w:r>
    </w:p>
    <w:p w:rsidR="00F76226" w:rsidRPr="005B1127" w:rsidRDefault="00F76226" w:rsidP="00F76226">
      <w:pPr>
        <w:spacing w:after="0" w:line="240" w:lineRule="auto"/>
        <w:ind w:left="142" w:hanging="142"/>
        <w:jc w:val="both"/>
        <w:rPr>
          <w:rFonts w:ascii="Times New Roman" w:eastAsia="Calibri" w:hAnsi="Times New Roman" w:cs="Times New Roman"/>
          <w:sz w:val="24"/>
        </w:rPr>
      </w:pPr>
      <w:r w:rsidRPr="005B1127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5B1127">
        <w:rPr>
          <w:rFonts w:ascii="Times New Roman" w:eastAsia="Calibri" w:hAnsi="Times New Roman" w:cs="Times New Roman"/>
          <w:sz w:val="24"/>
        </w:rPr>
        <w:t>формирование социальной роли ученика;</w:t>
      </w:r>
    </w:p>
    <w:p w:rsidR="00F76226" w:rsidRPr="005B1127" w:rsidRDefault="00F76226" w:rsidP="00F76226">
      <w:pPr>
        <w:spacing w:after="0" w:line="240" w:lineRule="auto"/>
        <w:ind w:left="142" w:hanging="142"/>
        <w:jc w:val="both"/>
        <w:rPr>
          <w:rFonts w:ascii="Times New Roman" w:eastAsia="Calibri" w:hAnsi="Times New Roman" w:cs="Times New Roman"/>
          <w:sz w:val="24"/>
        </w:rPr>
      </w:pPr>
      <w:r w:rsidRPr="005B1127">
        <w:rPr>
          <w:rFonts w:ascii="Times New Roman" w:eastAsia="Calibri" w:hAnsi="Times New Roman" w:cs="Times New Roman"/>
          <w:sz w:val="24"/>
        </w:rPr>
        <w:t>- формирование положительного отношения к учению;</w:t>
      </w:r>
    </w:p>
    <w:p w:rsidR="00F76226" w:rsidRPr="005B1127" w:rsidRDefault="00F76226" w:rsidP="00F76226">
      <w:pPr>
        <w:spacing w:after="0" w:line="240" w:lineRule="auto"/>
        <w:ind w:left="142" w:hanging="142"/>
        <w:jc w:val="both"/>
        <w:rPr>
          <w:rFonts w:ascii="Times New Roman" w:eastAsia="Calibri" w:hAnsi="Times New Roman" w:cs="Times New Roman"/>
          <w:caps/>
          <w:sz w:val="24"/>
          <w:szCs w:val="28"/>
        </w:rPr>
      </w:pPr>
      <w:r w:rsidRPr="005B1127">
        <w:rPr>
          <w:rFonts w:ascii="Times New Roman" w:eastAsia="Calibri" w:hAnsi="Times New Roman" w:cs="Times New Roman"/>
          <w:sz w:val="24"/>
        </w:rPr>
        <w:t>- представления о  ценности природного мира для практической деятельности человека</w:t>
      </w:r>
    </w:p>
    <w:p w:rsidR="00F76226" w:rsidRPr="005B1127" w:rsidRDefault="00F76226" w:rsidP="00F76226">
      <w:pPr>
        <w:spacing w:after="0" w:line="240" w:lineRule="auto"/>
        <w:ind w:left="142" w:hanging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1127">
        <w:rPr>
          <w:rFonts w:ascii="Times New Roman" w:eastAsia="Calibri" w:hAnsi="Times New Roman" w:cs="Times New Roman"/>
          <w:sz w:val="24"/>
          <w:szCs w:val="24"/>
        </w:rPr>
        <w:t>развитие готовности к сотрудничеству и дружбе;</w:t>
      </w:r>
    </w:p>
    <w:p w:rsidR="00F76226" w:rsidRPr="005B1127" w:rsidRDefault="00F76226" w:rsidP="00F76226">
      <w:pPr>
        <w:spacing w:after="0" w:line="240" w:lineRule="auto"/>
        <w:ind w:left="142" w:hanging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1127">
        <w:rPr>
          <w:rFonts w:ascii="Times New Roman" w:eastAsia="Calibri" w:hAnsi="Times New Roman" w:cs="Times New Roman"/>
          <w:sz w:val="24"/>
          <w:szCs w:val="24"/>
        </w:rPr>
        <w:t>- осмысление своего поведения в школьном коллективе;</w:t>
      </w:r>
    </w:p>
    <w:p w:rsidR="00F76226" w:rsidRPr="005B1127" w:rsidRDefault="00F76226" w:rsidP="00F76226">
      <w:pPr>
        <w:spacing w:after="0" w:line="240" w:lineRule="auto"/>
        <w:ind w:left="142" w:hanging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1127">
        <w:rPr>
          <w:rFonts w:ascii="Times New Roman" w:eastAsia="Calibri" w:hAnsi="Times New Roman" w:cs="Times New Roman"/>
          <w:sz w:val="24"/>
          <w:szCs w:val="24"/>
        </w:rPr>
        <w:t>- ориентация на понимание причин успеха в деятельности.</w:t>
      </w:r>
    </w:p>
    <w:p w:rsidR="00F76226" w:rsidRPr="005B1127" w:rsidRDefault="00F76226" w:rsidP="00F76226">
      <w:pPr>
        <w:spacing w:after="0" w:line="240" w:lineRule="auto"/>
        <w:ind w:left="142" w:hanging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1127">
        <w:rPr>
          <w:rFonts w:ascii="Times New Roman" w:eastAsia="Calibri" w:hAnsi="Times New Roman" w:cs="Times New Roman"/>
          <w:sz w:val="24"/>
          <w:szCs w:val="24"/>
        </w:rPr>
        <w:t xml:space="preserve">- формирование уважительного и доброжелательного отношения к труду сверстников.  </w:t>
      </w:r>
    </w:p>
    <w:p w:rsidR="00F76226" w:rsidRPr="005B1127" w:rsidRDefault="00F76226" w:rsidP="00F76226">
      <w:pPr>
        <w:spacing w:after="0" w:line="240" w:lineRule="auto"/>
        <w:ind w:left="142" w:hanging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1127">
        <w:rPr>
          <w:rFonts w:ascii="Times New Roman" w:eastAsia="Calibri" w:hAnsi="Times New Roman" w:cs="Times New Roman"/>
          <w:sz w:val="24"/>
          <w:szCs w:val="24"/>
        </w:rPr>
        <w:t>- формирование умения радоваться успехам одноклассников;</w:t>
      </w:r>
    </w:p>
    <w:p w:rsidR="00F76226" w:rsidRPr="005B1127" w:rsidRDefault="00F76226" w:rsidP="00F76226">
      <w:pPr>
        <w:spacing w:after="0" w:line="240" w:lineRule="auto"/>
        <w:ind w:left="142" w:hanging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1127">
        <w:rPr>
          <w:rFonts w:ascii="Times New Roman" w:eastAsia="Calibri" w:hAnsi="Times New Roman" w:cs="Times New Roman"/>
          <w:sz w:val="24"/>
          <w:szCs w:val="24"/>
        </w:rPr>
        <w:t>- формирование чувства прекрасного на основе знакомства с художественной  культурой;</w:t>
      </w:r>
    </w:p>
    <w:p w:rsidR="00F76226" w:rsidRPr="005B1127" w:rsidRDefault="00F76226" w:rsidP="00F76226">
      <w:pPr>
        <w:spacing w:after="0" w:line="240" w:lineRule="auto"/>
        <w:ind w:left="142" w:hanging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1127">
        <w:rPr>
          <w:rFonts w:ascii="Times New Roman" w:eastAsia="Calibri" w:hAnsi="Times New Roman" w:cs="Times New Roman"/>
          <w:sz w:val="24"/>
          <w:szCs w:val="24"/>
        </w:rPr>
        <w:t>- умение видеть красоту труда и творчества.</w:t>
      </w:r>
    </w:p>
    <w:p w:rsidR="00F76226" w:rsidRPr="005B1127" w:rsidRDefault="00F76226" w:rsidP="00F76226">
      <w:pPr>
        <w:spacing w:after="0" w:line="240" w:lineRule="auto"/>
        <w:ind w:left="142" w:hanging="14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B1127">
        <w:rPr>
          <w:rFonts w:ascii="Times New Roman" w:eastAsia="Calibri" w:hAnsi="Times New Roman" w:cs="Times New Roman"/>
          <w:sz w:val="24"/>
          <w:szCs w:val="24"/>
          <w:lang w:eastAsia="ru-RU"/>
        </w:rPr>
        <w:t>- формирование широкой мотивационной основы творческой деятельности;</w:t>
      </w:r>
    </w:p>
    <w:p w:rsidR="00F76226" w:rsidRPr="005B1127" w:rsidRDefault="00F76226" w:rsidP="00F76226">
      <w:pPr>
        <w:spacing w:after="0" w:line="240" w:lineRule="auto"/>
        <w:ind w:left="142" w:hanging="14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B1127">
        <w:rPr>
          <w:rFonts w:ascii="Times New Roman" w:eastAsia="Calibri" w:hAnsi="Times New Roman" w:cs="Times New Roman"/>
          <w:sz w:val="24"/>
          <w:szCs w:val="24"/>
          <w:lang w:eastAsia="ru-RU"/>
        </w:rPr>
        <w:t>- формирование потребности в реализации основ правильного поведения в поступках и деятельности;</w:t>
      </w:r>
    </w:p>
    <w:p w:rsidR="00F76226" w:rsidRDefault="00F76226" w:rsidP="00F76226">
      <w:pPr>
        <w:spacing w:after="0" w:line="240" w:lineRule="auto"/>
        <w:ind w:left="142" w:hanging="142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F76226" w:rsidRPr="005B1127" w:rsidRDefault="00F76226" w:rsidP="00F76226">
      <w:pPr>
        <w:spacing w:after="0" w:line="240" w:lineRule="auto"/>
        <w:ind w:left="142" w:hanging="14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 w:rsidRPr="005B112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Метапредметные</w:t>
      </w:r>
      <w:proofErr w:type="spellEnd"/>
      <w:r w:rsidRPr="005B112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результаты</w:t>
      </w:r>
    </w:p>
    <w:p w:rsidR="00F76226" w:rsidRPr="005B1127" w:rsidRDefault="00F76226" w:rsidP="00F76226">
      <w:pPr>
        <w:spacing w:after="0" w:line="240" w:lineRule="auto"/>
        <w:ind w:left="142" w:hanging="142"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5B1127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Регулятивные</w:t>
      </w:r>
      <w:r w:rsidRPr="005B1127">
        <w:rPr>
          <w:rFonts w:ascii="Times New Roman" w:eastAsia="Calibri" w:hAnsi="Times New Roman" w:cs="Times New Roman"/>
          <w:i/>
          <w:sz w:val="24"/>
          <w:szCs w:val="24"/>
          <w:u w:val="single"/>
        </w:rPr>
        <w:t>:</w:t>
      </w:r>
    </w:p>
    <w:p w:rsidR="00F76226" w:rsidRPr="005B1127" w:rsidRDefault="00F76226" w:rsidP="00F76226">
      <w:pPr>
        <w:spacing w:after="0" w:line="240" w:lineRule="auto"/>
        <w:ind w:left="142" w:hanging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1127">
        <w:rPr>
          <w:rFonts w:ascii="Times New Roman" w:eastAsia="Calibri" w:hAnsi="Times New Roman" w:cs="Times New Roman"/>
          <w:sz w:val="24"/>
          <w:szCs w:val="24"/>
        </w:rPr>
        <w:t>- Проговаривать последовательность действий на уроке.</w:t>
      </w:r>
    </w:p>
    <w:p w:rsidR="00F76226" w:rsidRPr="005B1127" w:rsidRDefault="00F76226" w:rsidP="00F76226">
      <w:pPr>
        <w:spacing w:after="0" w:line="240" w:lineRule="auto"/>
        <w:ind w:left="142" w:hanging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1127">
        <w:rPr>
          <w:rFonts w:ascii="Times New Roman" w:eastAsia="Calibri" w:hAnsi="Times New Roman" w:cs="Times New Roman"/>
          <w:sz w:val="24"/>
          <w:szCs w:val="24"/>
        </w:rPr>
        <w:t>- Учиться работать по предложенному учителем плану.</w:t>
      </w:r>
    </w:p>
    <w:p w:rsidR="00F76226" w:rsidRPr="005B1127" w:rsidRDefault="00F76226" w:rsidP="00F76226">
      <w:pPr>
        <w:spacing w:after="0" w:line="240" w:lineRule="auto"/>
        <w:ind w:left="142" w:hanging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1127">
        <w:rPr>
          <w:rFonts w:ascii="Times New Roman" w:eastAsia="Calibri" w:hAnsi="Times New Roman" w:cs="Times New Roman"/>
          <w:sz w:val="24"/>
          <w:szCs w:val="24"/>
        </w:rPr>
        <w:t xml:space="preserve">- Учиться отличать </w:t>
      </w:r>
      <w:proofErr w:type="gramStart"/>
      <w:r w:rsidRPr="005B1127">
        <w:rPr>
          <w:rFonts w:ascii="Times New Roman" w:eastAsia="Calibri" w:hAnsi="Times New Roman" w:cs="Times New Roman"/>
          <w:sz w:val="24"/>
          <w:szCs w:val="24"/>
        </w:rPr>
        <w:t>верно</w:t>
      </w:r>
      <w:proofErr w:type="gramEnd"/>
      <w:r w:rsidRPr="005B1127">
        <w:rPr>
          <w:rFonts w:ascii="Times New Roman" w:eastAsia="Calibri" w:hAnsi="Times New Roman" w:cs="Times New Roman"/>
          <w:sz w:val="24"/>
          <w:szCs w:val="24"/>
        </w:rPr>
        <w:t xml:space="preserve"> выполненное задание от неверного.</w:t>
      </w:r>
    </w:p>
    <w:p w:rsidR="00F76226" w:rsidRPr="005B1127" w:rsidRDefault="00F76226" w:rsidP="00F76226">
      <w:pPr>
        <w:spacing w:after="0" w:line="240" w:lineRule="auto"/>
        <w:ind w:left="142" w:hanging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1127">
        <w:rPr>
          <w:rFonts w:ascii="Times New Roman" w:eastAsia="Calibri" w:hAnsi="Times New Roman" w:cs="Times New Roman"/>
          <w:sz w:val="24"/>
          <w:szCs w:val="24"/>
        </w:rPr>
        <w:t>- Учиться совместно с учителем и другими учениками давать эмоциональную оценку   деятельности класса на уроке.</w:t>
      </w:r>
    </w:p>
    <w:p w:rsidR="00F76226" w:rsidRPr="005B1127" w:rsidRDefault="00F76226" w:rsidP="00F76226">
      <w:pPr>
        <w:spacing w:after="0" w:line="240" w:lineRule="auto"/>
        <w:ind w:left="142" w:hanging="142"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5B1127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lastRenderedPageBreak/>
        <w:t>Познавательные</w:t>
      </w:r>
      <w:r w:rsidRPr="005B1127">
        <w:rPr>
          <w:rFonts w:ascii="Times New Roman" w:eastAsia="Calibri" w:hAnsi="Times New Roman" w:cs="Times New Roman"/>
          <w:i/>
          <w:sz w:val="24"/>
          <w:szCs w:val="24"/>
          <w:u w:val="single"/>
        </w:rPr>
        <w:t>:</w:t>
      </w:r>
    </w:p>
    <w:p w:rsidR="00F76226" w:rsidRPr="005B1127" w:rsidRDefault="00F76226" w:rsidP="00F76226">
      <w:pPr>
        <w:spacing w:after="0" w:line="240" w:lineRule="auto"/>
        <w:ind w:left="142" w:hanging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1127">
        <w:rPr>
          <w:rFonts w:ascii="Times New Roman" w:eastAsia="Calibri" w:hAnsi="Times New Roman" w:cs="Times New Roman"/>
          <w:sz w:val="24"/>
          <w:szCs w:val="24"/>
        </w:rPr>
        <w:t>- Ориентироваться в своей системе знаний: отличать новое от уже известного с помощью учителя.</w:t>
      </w:r>
    </w:p>
    <w:p w:rsidR="00F76226" w:rsidRPr="005B1127" w:rsidRDefault="00F76226" w:rsidP="00F76226">
      <w:pPr>
        <w:spacing w:after="0" w:line="240" w:lineRule="auto"/>
        <w:ind w:left="142" w:hanging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1127">
        <w:rPr>
          <w:rFonts w:ascii="Times New Roman" w:eastAsia="Calibri" w:hAnsi="Times New Roman" w:cs="Times New Roman"/>
          <w:sz w:val="24"/>
          <w:szCs w:val="24"/>
        </w:rPr>
        <w:t>- Делать предварительный отбор источников информации: ориентироваться в учебнике (на развороте, в оглавлении, в словаре).</w:t>
      </w:r>
    </w:p>
    <w:p w:rsidR="00F76226" w:rsidRPr="005B1127" w:rsidRDefault="00F76226" w:rsidP="00F76226">
      <w:pPr>
        <w:spacing w:after="0" w:line="240" w:lineRule="auto"/>
        <w:ind w:left="142" w:hanging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1127">
        <w:rPr>
          <w:rFonts w:ascii="Times New Roman" w:eastAsia="Calibri" w:hAnsi="Times New Roman" w:cs="Times New Roman"/>
          <w:sz w:val="24"/>
          <w:szCs w:val="24"/>
        </w:rPr>
        <w:t>- Добывать новые знания: находить ответы на вопросы, используя учебник, свой жизненный опыт и информацию, полученную на уроке.</w:t>
      </w:r>
    </w:p>
    <w:p w:rsidR="00F76226" w:rsidRPr="005B1127" w:rsidRDefault="00F76226" w:rsidP="00F76226">
      <w:pPr>
        <w:spacing w:after="0" w:line="240" w:lineRule="auto"/>
        <w:ind w:left="142" w:hanging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1127">
        <w:rPr>
          <w:rFonts w:ascii="Times New Roman" w:eastAsia="Calibri" w:hAnsi="Times New Roman" w:cs="Times New Roman"/>
          <w:sz w:val="24"/>
          <w:szCs w:val="24"/>
        </w:rPr>
        <w:t>- Перерабатывать полученную информацию: делать выводы в результате совместной работы всего класса.</w:t>
      </w:r>
    </w:p>
    <w:p w:rsidR="00F76226" w:rsidRPr="005B1127" w:rsidRDefault="00F76226" w:rsidP="00F76226">
      <w:pPr>
        <w:spacing w:after="0" w:line="240" w:lineRule="auto"/>
        <w:ind w:left="142" w:hanging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1127">
        <w:rPr>
          <w:rFonts w:ascii="Times New Roman" w:eastAsia="Calibri" w:hAnsi="Times New Roman" w:cs="Times New Roman"/>
          <w:sz w:val="24"/>
          <w:szCs w:val="24"/>
        </w:rPr>
        <w:t>- Сравнивать и группировать произведения изобразительного искусства (по изобразительным средствам, жанрам и т.д.).</w:t>
      </w:r>
    </w:p>
    <w:p w:rsidR="00F76226" w:rsidRPr="005B1127" w:rsidRDefault="00F76226" w:rsidP="00F76226">
      <w:pPr>
        <w:spacing w:after="0" w:line="240" w:lineRule="auto"/>
        <w:ind w:left="142" w:hanging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1127">
        <w:rPr>
          <w:rFonts w:ascii="Times New Roman" w:eastAsia="Calibri" w:hAnsi="Times New Roman" w:cs="Times New Roman"/>
          <w:sz w:val="24"/>
          <w:szCs w:val="24"/>
        </w:rPr>
        <w:t>- Преобразовывать информацию из одной формы в другую на основе заданных в учебнике и рабочей тетради алгоритмов самостоятельно выполнять творческие задания.</w:t>
      </w:r>
    </w:p>
    <w:p w:rsidR="00F76226" w:rsidRPr="005B1127" w:rsidRDefault="00F76226" w:rsidP="00F76226">
      <w:pPr>
        <w:spacing w:after="0" w:line="240" w:lineRule="auto"/>
        <w:ind w:left="142" w:hanging="142"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5B1127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Коммуникативные</w:t>
      </w:r>
      <w:r w:rsidRPr="005B1127">
        <w:rPr>
          <w:rFonts w:ascii="Times New Roman" w:eastAsia="Calibri" w:hAnsi="Times New Roman" w:cs="Times New Roman"/>
          <w:i/>
          <w:sz w:val="24"/>
          <w:szCs w:val="24"/>
          <w:u w:val="single"/>
        </w:rPr>
        <w:t>:</w:t>
      </w:r>
    </w:p>
    <w:p w:rsidR="00F76226" w:rsidRPr="005B1127" w:rsidRDefault="00F76226" w:rsidP="00F76226">
      <w:pPr>
        <w:spacing w:after="0" w:line="240" w:lineRule="auto"/>
        <w:ind w:left="142" w:hanging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1127">
        <w:rPr>
          <w:rFonts w:ascii="Times New Roman" w:eastAsia="Calibri" w:hAnsi="Times New Roman" w:cs="Times New Roman"/>
          <w:sz w:val="24"/>
          <w:szCs w:val="24"/>
        </w:rPr>
        <w:t>- Уметь пользоваться языком изобразительного искусства: донести свою позицию до собеседника;</w:t>
      </w:r>
    </w:p>
    <w:p w:rsidR="00F76226" w:rsidRPr="005B1127" w:rsidRDefault="00F76226" w:rsidP="00F76226">
      <w:pPr>
        <w:spacing w:after="0" w:line="240" w:lineRule="auto"/>
        <w:ind w:left="142" w:hanging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1127">
        <w:rPr>
          <w:rFonts w:ascii="Times New Roman" w:eastAsia="Calibri" w:hAnsi="Times New Roman" w:cs="Times New Roman"/>
          <w:sz w:val="24"/>
          <w:szCs w:val="24"/>
        </w:rPr>
        <w:t>- оформлять свою мысль в устной форме (на уровне одного предложения или небольшого рассказа).</w:t>
      </w:r>
    </w:p>
    <w:p w:rsidR="00F76226" w:rsidRPr="005B1127" w:rsidRDefault="00F76226" w:rsidP="00F76226">
      <w:pPr>
        <w:spacing w:after="0" w:line="240" w:lineRule="auto"/>
        <w:ind w:left="142" w:hanging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1127">
        <w:rPr>
          <w:rFonts w:ascii="Times New Roman" w:eastAsia="Calibri" w:hAnsi="Times New Roman" w:cs="Times New Roman"/>
          <w:sz w:val="24"/>
          <w:szCs w:val="24"/>
        </w:rPr>
        <w:t>- Совместно договариваться о правилах общения и поведения в школе и на уроках изобразительного искусства и следовать им.</w:t>
      </w:r>
    </w:p>
    <w:p w:rsidR="00F76226" w:rsidRPr="005B1127" w:rsidRDefault="00F76226" w:rsidP="00F76226">
      <w:pPr>
        <w:spacing w:after="0" w:line="240" w:lineRule="auto"/>
        <w:ind w:left="142" w:hanging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1127">
        <w:rPr>
          <w:rFonts w:ascii="Times New Roman" w:eastAsia="Calibri" w:hAnsi="Times New Roman" w:cs="Times New Roman"/>
          <w:sz w:val="24"/>
          <w:szCs w:val="24"/>
        </w:rPr>
        <w:t xml:space="preserve">- Учиться </w:t>
      </w:r>
      <w:proofErr w:type="gramStart"/>
      <w:r w:rsidRPr="005B1127">
        <w:rPr>
          <w:rFonts w:ascii="Times New Roman" w:eastAsia="Calibri" w:hAnsi="Times New Roman" w:cs="Times New Roman"/>
          <w:sz w:val="24"/>
          <w:szCs w:val="24"/>
        </w:rPr>
        <w:t>согласованно</w:t>
      </w:r>
      <w:proofErr w:type="gramEnd"/>
      <w:r w:rsidRPr="005B1127">
        <w:rPr>
          <w:rFonts w:ascii="Times New Roman" w:eastAsia="Calibri" w:hAnsi="Times New Roman" w:cs="Times New Roman"/>
          <w:sz w:val="24"/>
          <w:szCs w:val="24"/>
        </w:rPr>
        <w:t xml:space="preserve"> работать в группе:</w:t>
      </w:r>
    </w:p>
    <w:p w:rsidR="00F76226" w:rsidRPr="005B1127" w:rsidRDefault="00F76226" w:rsidP="00F76226">
      <w:pPr>
        <w:spacing w:after="0" w:line="240" w:lineRule="auto"/>
        <w:ind w:left="142" w:hanging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1127">
        <w:rPr>
          <w:rFonts w:ascii="Times New Roman" w:eastAsia="Calibri" w:hAnsi="Times New Roman" w:cs="Times New Roman"/>
          <w:sz w:val="24"/>
          <w:szCs w:val="24"/>
        </w:rPr>
        <w:t>- Учиться планировать работу в группе;</w:t>
      </w:r>
    </w:p>
    <w:p w:rsidR="00F76226" w:rsidRPr="005B1127" w:rsidRDefault="00F76226" w:rsidP="00F76226">
      <w:pPr>
        <w:spacing w:after="0" w:line="240" w:lineRule="auto"/>
        <w:ind w:left="142" w:hanging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1127">
        <w:rPr>
          <w:rFonts w:ascii="Times New Roman" w:eastAsia="Calibri" w:hAnsi="Times New Roman" w:cs="Times New Roman"/>
          <w:sz w:val="24"/>
          <w:szCs w:val="24"/>
        </w:rPr>
        <w:t>- Учиться распределять работу между участниками проекта;</w:t>
      </w:r>
    </w:p>
    <w:p w:rsidR="00F76226" w:rsidRPr="005B1127" w:rsidRDefault="00F76226" w:rsidP="00F76226">
      <w:pPr>
        <w:spacing w:after="0" w:line="240" w:lineRule="auto"/>
        <w:ind w:left="142" w:hanging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1127">
        <w:rPr>
          <w:rFonts w:ascii="Times New Roman" w:eastAsia="Calibri" w:hAnsi="Times New Roman" w:cs="Times New Roman"/>
          <w:sz w:val="24"/>
          <w:szCs w:val="24"/>
        </w:rPr>
        <w:t xml:space="preserve"> - Понимать общую задачу проекта и точно выполнять свою часть работы;</w:t>
      </w:r>
    </w:p>
    <w:p w:rsidR="00F76226" w:rsidRPr="005B1127" w:rsidRDefault="00F76226" w:rsidP="00F76226">
      <w:pPr>
        <w:spacing w:after="0" w:line="240" w:lineRule="auto"/>
        <w:ind w:left="142" w:hanging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1127">
        <w:rPr>
          <w:rFonts w:ascii="Times New Roman" w:eastAsia="Calibri" w:hAnsi="Times New Roman" w:cs="Times New Roman"/>
          <w:sz w:val="24"/>
          <w:szCs w:val="24"/>
        </w:rPr>
        <w:t>- Уметь выполнять различные роли в группе (лидера, исполнителя, критика).</w:t>
      </w:r>
    </w:p>
    <w:p w:rsidR="00F76226" w:rsidRPr="005B1127" w:rsidRDefault="00F76226" w:rsidP="00F76226">
      <w:pPr>
        <w:spacing w:after="0" w:line="240" w:lineRule="auto"/>
        <w:ind w:left="142" w:hanging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1127">
        <w:rPr>
          <w:rFonts w:ascii="Times New Roman" w:eastAsia="Calibri" w:hAnsi="Times New Roman" w:cs="Times New Roman"/>
          <w:sz w:val="24"/>
          <w:szCs w:val="24"/>
        </w:rPr>
        <w:t xml:space="preserve">- Овладевать приёмами поиска и использования информации, работы с доступными электронными ресурсами. </w:t>
      </w:r>
    </w:p>
    <w:p w:rsidR="00F76226" w:rsidRDefault="00F76226" w:rsidP="00F76226">
      <w:pPr>
        <w:spacing w:after="0"/>
        <w:ind w:left="142" w:hanging="142"/>
        <w:contextualSpacing/>
        <w:jc w:val="both"/>
        <w:rPr>
          <w:rFonts w:ascii="Times New Roman" w:eastAsia="Calibri" w:hAnsi="Times New Roman" w:cs="Times New Roman"/>
          <w:b/>
          <w:bCs/>
          <w:i/>
          <w:color w:val="000000"/>
          <w:sz w:val="24"/>
        </w:rPr>
      </w:pPr>
      <w:r w:rsidRPr="005B1127">
        <w:rPr>
          <w:rFonts w:ascii="Times New Roman" w:eastAsia="Calibri" w:hAnsi="Times New Roman" w:cs="Times New Roman"/>
          <w:b/>
          <w:bCs/>
          <w:color w:val="000000"/>
          <w:sz w:val="24"/>
        </w:rPr>
        <w:t xml:space="preserve">Система </w:t>
      </w:r>
      <w:proofErr w:type="gramStart"/>
      <w:r w:rsidRPr="005B1127">
        <w:rPr>
          <w:rFonts w:ascii="Times New Roman" w:eastAsia="Calibri" w:hAnsi="Times New Roman" w:cs="Times New Roman"/>
          <w:b/>
          <w:bCs/>
          <w:color w:val="000000"/>
          <w:sz w:val="24"/>
        </w:rPr>
        <w:t>оценки достижения планируемых результатов освоения предмета</w:t>
      </w:r>
      <w:proofErr w:type="gramEnd"/>
      <w:r>
        <w:rPr>
          <w:rFonts w:ascii="Times New Roman" w:eastAsia="Calibri" w:hAnsi="Times New Roman" w:cs="Times New Roman"/>
          <w:b/>
          <w:bCs/>
          <w:i/>
          <w:color w:val="000000"/>
          <w:sz w:val="24"/>
        </w:rPr>
        <w:t>.</w:t>
      </w:r>
    </w:p>
    <w:p w:rsidR="00F76226" w:rsidRPr="005B1127" w:rsidRDefault="00F76226" w:rsidP="00F76226">
      <w:pPr>
        <w:spacing w:after="0" w:line="240" w:lineRule="auto"/>
        <w:ind w:left="142" w:hanging="142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</w:pPr>
      <w:r w:rsidRPr="005B1127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  <w:lang w:eastAsia="ru-RU"/>
        </w:rPr>
        <w:t>Этапы оценивания детского рисунка:</w:t>
      </w:r>
    </w:p>
    <w:p w:rsidR="00F76226" w:rsidRPr="005B1127" w:rsidRDefault="00F76226" w:rsidP="00F76226">
      <w:pPr>
        <w:numPr>
          <w:ilvl w:val="0"/>
          <w:numId w:val="3"/>
        </w:numPr>
        <w:spacing w:after="0" w:line="240" w:lineRule="auto"/>
        <w:ind w:left="142" w:hanging="142"/>
        <w:contextualSpacing/>
        <w:jc w:val="both"/>
        <w:rPr>
          <w:rFonts w:ascii="Times New Roman" w:eastAsia="Calibri" w:hAnsi="Times New Roman" w:cs="Times New Roman"/>
          <w:color w:val="000000"/>
          <w:sz w:val="24"/>
        </w:rPr>
      </w:pPr>
      <w:r w:rsidRPr="005B1127">
        <w:rPr>
          <w:rFonts w:ascii="Times New Roman" w:eastAsia="Calibri" w:hAnsi="Times New Roman" w:cs="Times New Roman"/>
          <w:color w:val="000000"/>
          <w:sz w:val="24"/>
        </w:rPr>
        <w:t>как решена композиция: как организована плоскость листа, как согласованы между собой все компоненты изображения, как выдержана общая идея и содержание;</w:t>
      </w:r>
    </w:p>
    <w:p w:rsidR="00F76226" w:rsidRPr="005B1127" w:rsidRDefault="00F76226" w:rsidP="00F76226">
      <w:pPr>
        <w:numPr>
          <w:ilvl w:val="0"/>
          <w:numId w:val="3"/>
        </w:numPr>
        <w:spacing w:after="0" w:line="240" w:lineRule="auto"/>
        <w:ind w:left="142" w:hanging="142"/>
        <w:contextualSpacing/>
        <w:jc w:val="both"/>
        <w:rPr>
          <w:rFonts w:ascii="Times New Roman" w:eastAsia="Calibri" w:hAnsi="Times New Roman" w:cs="Times New Roman"/>
          <w:color w:val="000000"/>
          <w:sz w:val="24"/>
        </w:rPr>
      </w:pPr>
      <w:r w:rsidRPr="005B1127">
        <w:rPr>
          <w:rFonts w:ascii="Times New Roman" w:eastAsia="Calibri" w:hAnsi="Times New Roman" w:cs="Times New Roman"/>
          <w:color w:val="000000"/>
          <w:sz w:val="24"/>
        </w:rPr>
        <w:t>характер формы предметов: степень сходства  изображения с предметами реальной действительности или умение подметить и передать в изображении наиболее характерное;</w:t>
      </w:r>
    </w:p>
    <w:p w:rsidR="00F76226" w:rsidRPr="005B1127" w:rsidRDefault="00F76226" w:rsidP="00F76226">
      <w:pPr>
        <w:numPr>
          <w:ilvl w:val="0"/>
          <w:numId w:val="3"/>
        </w:numPr>
        <w:spacing w:after="0" w:line="240" w:lineRule="auto"/>
        <w:ind w:left="142" w:hanging="142"/>
        <w:contextualSpacing/>
        <w:jc w:val="both"/>
        <w:rPr>
          <w:rFonts w:ascii="Times New Roman" w:eastAsia="Calibri" w:hAnsi="Times New Roman" w:cs="Times New Roman"/>
          <w:color w:val="000000"/>
          <w:sz w:val="24"/>
        </w:rPr>
      </w:pPr>
      <w:r w:rsidRPr="005B1127">
        <w:rPr>
          <w:rFonts w:ascii="Times New Roman" w:eastAsia="Calibri" w:hAnsi="Times New Roman" w:cs="Times New Roman"/>
          <w:color w:val="000000"/>
          <w:sz w:val="24"/>
        </w:rPr>
        <w:t>качество конструктивного построения: как выражена конструктивная основа формы, как связаны детали предмета между собой и с общей формой;</w:t>
      </w:r>
    </w:p>
    <w:p w:rsidR="00F76226" w:rsidRPr="005B1127" w:rsidRDefault="00F76226" w:rsidP="00F76226">
      <w:pPr>
        <w:numPr>
          <w:ilvl w:val="0"/>
          <w:numId w:val="3"/>
        </w:numPr>
        <w:spacing w:after="0" w:line="240" w:lineRule="auto"/>
        <w:ind w:left="142" w:hanging="142"/>
        <w:contextualSpacing/>
        <w:jc w:val="both"/>
        <w:rPr>
          <w:rFonts w:ascii="Times New Roman" w:eastAsia="Calibri" w:hAnsi="Times New Roman" w:cs="Times New Roman"/>
          <w:color w:val="000000"/>
          <w:sz w:val="24"/>
        </w:rPr>
      </w:pPr>
      <w:r w:rsidRPr="005B1127">
        <w:rPr>
          <w:rFonts w:ascii="Times New Roman" w:eastAsia="Calibri" w:hAnsi="Times New Roman" w:cs="Times New Roman"/>
          <w:color w:val="000000"/>
          <w:sz w:val="24"/>
        </w:rPr>
        <w:t>владение техникой: как ученик пользуется карандашом, кистью, как использует штрих, мазок в построении изображения, какова выразительность линии, штриха, мазка;</w:t>
      </w:r>
    </w:p>
    <w:p w:rsidR="00F76226" w:rsidRPr="005B1127" w:rsidRDefault="00F76226" w:rsidP="00F76226">
      <w:pPr>
        <w:numPr>
          <w:ilvl w:val="0"/>
          <w:numId w:val="3"/>
        </w:numPr>
        <w:spacing w:after="0" w:line="240" w:lineRule="auto"/>
        <w:ind w:left="142" w:hanging="142"/>
        <w:contextualSpacing/>
        <w:jc w:val="both"/>
        <w:rPr>
          <w:rFonts w:ascii="Times New Roman" w:eastAsia="Calibri" w:hAnsi="Times New Roman" w:cs="Times New Roman"/>
          <w:color w:val="000000"/>
          <w:sz w:val="24"/>
        </w:rPr>
      </w:pPr>
      <w:r w:rsidRPr="005B1127">
        <w:rPr>
          <w:rFonts w:ascii="Times New Roman" w:eastAsia="Calibri" w:hAnsi="Times New Roman" w:cs="Times New Roman"/>
          <w:color w:val="000000"/>
          <w:sz w:val="24"/>
        </w:rPr>
        <w:t>общее впечатление от работы. Возможности ученика, его успехи, его вкус.</w:t>
      </w:r>
    </w:p>
    <w:p w:rsidR="00F76226" w:rsidRDefault="00F76226" w:rsidP="00F76226">
      <w:pPr>
        <w:spacing w:after="0"/>
        <w:ind w:left="142" w:hanging="142"/>
        <w:contextualSpacing/>
        <w:jc w:val="both"/>
        <w:rPr>
          <w:rFonts w:ascii="Times New Roman" w:eastAsia="Calibri" w:hAnsi="Times New Roman" w:cs="Times New Roman"/>
          <w:b/>
          <w:bCs/>
          <w:i/>
          <w:color w:val="000000"/>
          <w:sz w:val="24"/>
        </w:rPr>
      </w:pPr>
    </w:p>
    <w:p w:rsidR="00F76226" w:rsidRPr="005B1127" w:rsidRDefault="00F76226" w:rsidP="00F76226">
      <w:pPr>
        <w:spacing w:after="0"/>
        <w:ind w:left="142" w:hanging="142"/>
        <w:contextualSpacing/>
        <w:jc w:val="both"/>
        <w:rPr>
          <w:rFonts w:ascii="Times New Roman" w:eastAsia="Calibri" w:hAnsi="Times New Roman" w:cs="Times New Roman"/>
          <w:i/>
          <w:color w:val="000000"/>
          <w:sz w:val="24"/>
        </w:rPr>
      </w:pPr>
      <w:r w:rsidRPr="005B1127">
        <w:rPr>
          <w:rFonts w:ascii="Times New Roman" w:eastAsia="Calibri" w:hAnsi="Times New Roman" w:cs="Times New Roman"/>
          <w:b/>
          <w:bCs/>
          <w:i/>
          <w:color w:val="000000"/>
          <w:sz w:val="24"/>
        </w:rPr>
        <w:t>Критерии оценивания знаний и умений</w:t>
      </w:r>
    </w:p>
    <w:p w:rsidR="00F76226" w:rsidRPr="005B1127" w:rsidRDefault="00F76226" w:rsidP="00F76226">
      <w:pPr>
        <w:spacing w:after="0"/>
        <w:ind w:left="142" w:hanging="142"/>
        <w:contextualSpacing/>
        <w:jc w:val="both"/>
        <w:rPr>
          <w:rFonts w:ascii="Times New Roman" w:eastAsia="Calibri" w:hAnsi="Times New Roman" w:cs="Times New Roman"/>
          <w:color w:val="000000"/>
          <w:sz w:val="24"/>
        </w:rPr>
      </w:pPr>
      <w:r w:rsidRPr="005B1127">
        <w:rPr>
          <w:rFonts w:ascii="Times New Roman" w:eastAsia="Calibri" w:hAnsi="Times New Roman" w:cs="Times New Roman"/>
          <w:b/>
          <w:bCs/>
          <w:color w:val="000000"/>
          <w:sz w:val="24"/>
        </w:rPr>
        <w:t>Оценка «5</w:t>
      </w:r>
      <w:r w:rsidRPr="005B1127">
        <w:rPr>
          <w:rFonts w:ascii="Times New Roman" w:eastAsia="Calibri" w:hAnsi="Times New Roman" w:cs="Times New Roman"/>
          <w:color w:val="000000"/>
          <w:sz w:val="24"/>
        </w:rPr>
        <w:t>» - поставленные задачи выполнены быстро и хорошо, без ошибок; работа выразительна интересна.</w:t>
      </w:r>
    </w:p>
    <w:p w:rsidR="00F76226" w:rsidRPr="005B1127" w:rsidRDefault="00F76226" w:rsidP="00F76226">
      <w:pPr>
        <w:spacing w:after="0"/>
        <w:ind w:left="142" w:hanging="142"/>
        <w:contextualSpacing/>
        <w:jc w:val="both"/>
        <w:rPr>
          <w:rFonts w:ascii="Times New Roman" w:eastAsia="Calibri" w:hAnsi="Times New Roman" w:cs="Times New Roman"/>
          <w:color w:val="000000"/>
          <w:sz w:val="24"/>
        </w:rPr>
      </w:pPr>
      <w:r w:rsidRPr="005B1127">
        <w:rPr>
          <w:rFonts w:ascii="Times New Roman" w:eastAsia="Calibri" w:hAnsi="Times New Roman" w:cs="Times New Roman"/>
          <w:b/>
          <w:color w:val="000000"/>
          <w:sz w:val="24"/>
        </w:rPr>
        <w:lastRenderedPageBreak/>
        <w:t>Оценка «4»-</w:t>
      </w:r>
      <w:r w:rsidRPr="005B1127">
        <w:rPr>
          <w:rFonts w:ascii="Times New Roman" w:eastAsia="Calibri" w:hAnsi="Times New Roman" w:cs="Times New Roman"/>
          <w:color w:val="000000"/>
          <w:sz w:val="24"/>
        </w:rPr>
        <w:t xml:space="preserve"> поставленные задачи выполнены быстро, но работа не выразительна, хотя и не имеет грубых ошибок.</w:t>
      </w:r>
    </w:p>
    <w:p w:rsidR="00F76226" w:rsidRPr="005B1127" w:rsidRDefault="00F76226" w:rsidP="00F76226">
      <w:pPr>
        <w:spacing w:after="0"/>
        <w:ind w:left="142" w:hanging="142"/>
        <w:contextualSpacing/>
        <w:jc w:val="both"/>
        <w:rPr>
          <w:rFonts w:ascii="Times New Roman" w:eastAsia="Calibri" w:hAnsi="Times New Roman" w:cs="Times New Roman"/>
          <w:color w:val="000000"/>
          <w:sz w:val="24"/>
        </w:rPr>
      </w:pPr>
      <w:r w:rsidRPr="005B1127">
        <w:rPr>
          <w:rFonts w:ascii="Times New Roman" w:eastAsia="Calibri" w:hAnsi="Times New Roman" w:cs="Times New Roman"/>
          <w:b/>
          <w:bCs/>
          <w:color w:val="000000"/>
          <w:sz w:val="24"/>
        </w:rPr>
        <w:t>Оценка «3»-</w:t>
      </w:r>
      <w:r w:rsidRPr="005B1127">
        <w:rPr>
          <w:rFonts w:ascii="Times New Roman" w:eastAsia="Calibri" w:hAnsi="Times New Roman" w:cs="Times New Roman"/>
          <w:color w:val="000000"/>
          <w:sz w:val="24"/>
        </w:rPr>
        <w:t xml:space="preserve"> поставленные задачи выполнены частично, работа не выразительна, в ней можно обнаружить грубые ошибки.</w:t>
      </w:r>
    </w:p>
    <w:p w:rsidR="00F76226" w:rsidRPr="005B1127" w:rsidRDefault="00F76226" w:rsidP="00F76226">
      <w:pPr>
        <w:spacing w:after="0"/>
        <w:ind w:left="142" w:hanging="142"/>
        <w:contextualSpacing/>
        <w:jc w:val="both"/>
        <w:rPr>
          <w:rFonts w:ascii="Times New Roman" w:eastAsia="Calibri" w:hAnsi="Times New Roman" w:cs="Times New Roman"/>
          <w:color w:val="000000"/>
          <w:sz w:val="24"/>
        </w:rPr>
      </w:pPr>
      <w:r w:rsidRPr="005B1127">
        <w:rPr>
          <w:rFonts w:ascii="Times New Roman" w:eastAsia="Calibri" w:hAnsi="Times New Roman" w:cs="Times New Roman"/>
          <w:b/>
          <w:bCs/>
          <w:color w:val="000000"/>
          <w:sz w:val="24"/>
        </w:rPr>
        <w:t>Оценка «2»-</w:t>
      </w:r>
      <w:r w:rsidRPr="005B1127">
        <w:rPr>
          <w:rFonts w:ascii="Times New Roman" w:eastAsia="Calibri" w:hAnsi="Times New Roman" w:cs="Times New Roman"/>
          <w:color w:val="000000"/>
          <w:sz w:val="24"/>
        </w:rPr>
        <w:t xml:space="preserve"> поставленные задачи не выполнены</w:t>
      </w:r>
    </w:p>
    <w:p w:rsidR="00F76226" w:rsidRPr="005B1127" w:rsidRDefault="00F76226" w:rsidP="00F76226">
      <w:pPr>
        <w:spacing w:after="0"/>
        <w:ind w:left="142" w:hanging="142"/>
        <w:contextualSpacing/>
        <w:jc w:val="both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  <w:r w:rsidRPr="005B1127">
        <w:rPr>
          <w:rFonts w:ascii="Times New Roman" w:eastAsia="Calibri" w:hAnsi="Times New Roman" w:cs="Times New Roman"/>
          <w:i/>
          <w:color w:val="000000"/>
        </w:rPr>
        <w:t xml:space="preserve">                                                          </w:t>
      </w:r>
      <w:r w:rsidRPr="005B1127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 xml:space="preserve">Проект </w:t>
      </w:r>
    </w:p>
    <w:p w:rsidR="00F76226" w:rsidRPr="005B1127" w:rsidRDefault="00F76226" w:rsidP="00F76226">
      <w:pPr>
        <w:spacing w:after="0" w:line="240" w:lineRule="auto"/>
        <w:ind w:left="142" w:hanging="142"/>
        <w:jc w:val="both"/>
        <w:rPr>
          <w:rFonts w:ascii="Times New Roman" w:eastAsia="Arial Unicode MS" w:hAnsi="Times New Roman" w:cs="Times New Roman"/>
          <w:i/>
          <w:sz w:val="24"/>
          <w:szCs w:val="24"/>
          <w:lang w:eastAsia="ru-RU"/>
        </w:rPr>
      </w:pPr>
      <w:r w:rsidRPr="005B1127">
        <w:rPr>
          <w:rFonts w:ascii="Times New Roman" w:eastAsia="Arial Unicode MS" w:hAnsi="Times New Roman" w:cs="Times New Roman"/>
          <w:b/>
          <w:bCs/>
          <w:i/>
          <w:sz w:val="24"/>
          <w:szCs w:val="24"/>
          <w:lang w:eastAsia="ru-RU"/>
        </w:rPr>
        <w:t xml:space="preserve">Критерии и нормы оценки знаний, умений, навыков: </w:t>
      </w:r>
    </w:p>
    <w:p w:rsidR="00F76226" w:rsidRPr="005B1127" w:rsidRDefault="00F76226" w:rsidP="00F76226">
      <w:pPr>
        <w:numPr>
          <w:ilvl w:val="0"/>
          <w:numId w:val="2"/>
        </w:numPr>
        <w:spacing w:after="0" w:line="240" w:lineRule="auto"/>
        <w:ind w:left="142" w:hanging="14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B1127">
        <w:rPr>
          <w:rFonts w:ascii="Times New Roman" w:eastAsia="Calibri" w:hAnsi="Times New Roman" w:cs="Times New Roman"/>
          <w:sz w:val="24"/>
          <w:szCs w:val="24"/>
          <w:lang w:eastAsia="ru-RU"/>
        </w:rPr>
        <w:t>Актуальность проблемы</w:t>
      </w:r>
    </w:p>
    <w:p w:rsidR="00F76226" w:rsidRPr="005B1127" w:rsidRDefault="00F76226" w:rsidP="00F76226">
      <w:pPr>
        <w:numPr>
          <w:ilvl w:val="0"/>
          <w:numId w:val="2"/>
        </w:numPr>
        <w:spacing w:after="0" w:line="240" w:lineRule="auto"/>
        <w:ind w:left="142" w:hanging="14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B1127">
        <w:rPr>
          <w:rFonts w:ascii="Times New Roman" w:eastAsia="Calibri" w:hAnsi="Times New Roman" w:cs="Times New Roman"/>
          <w:sz w:val="24"/>
          <w:szCs w:val="24"/>
          <w:lang w:eastAsia="ru-RU"/>
        </w:rPr>
        <w:t>Корректность методов исследования</w:t>
      </w:r>
    </w:p>
    <w:p w:rsidR="00F76226" w:rsidRPr="005B1127" w:rsidRDefault="00F76226" w:rsidP="00F76226">
      <w:pPr>
        <w:numPr>
          <w:ilvl w:val="0"/>
          <w:numId w:val="2"/>
        </w:numPr>
        <w:spacing w:after="0" w:line="240" w:lineRule="auto"/>
        <w:ind w:left="142" w:hanging="14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B1127">
        <w:rPr>
          <w:rFonts w:ascii="Times New Roman" w:eastAsia="Calibri" w:hAnsi="Times New Roman" w:cs="Times New Roman"/>
          <w:sz w:val="24"/>
          <w:szCs w:val="24"/>
          <w:lang w:eastAsia="ru-RU"/>
        </w:rPr>
        <w:t>Активность каждого участника проекта в соответствии с его индивидуальными возможностями</w:t>
      </w:r>
    </w:p>
    <w:p w:rsidR="00F76226" w:rsidRPr="005B1127" w:rsidRDefault="00F76226" w:rsidP="00F76226">
      <w:pPr>
        <w:numPr>
          <w:ilvl w:val="0"/>
          <w:numId w:val="2"/>
        </w:numPr>
        <w:spacing w:after="0" w:line="240" w:lineRule="auto"/>
        <w:ind w:left="142" w:hanging="14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B1127">
        <w:rPr>
          <w:rFonts w:ascii="Times New Roman" w:eastAsia="Calibri" w:hAnsi="Times New Roman" w:cs="Times New Roman"/>
          <w:sz w:val="24"/>
          <w:szCs w:val="24"/>
          <w:lang w:eastAsia="ru-RU"/>
        </w:rPr>
        <w:t>Характер общения участников проекта</w:t>
      </w:r>
    </w:p>
    <w:p w:rsidR="00F76226" w:rsidRPr="005B1127" w:rsidRDefault="00F76226" w:rsidP="00F76226">
      <w:pPr>
        <w:numPr>
          <w:ilvl w:val="0"/>
          <w:numId w:val="2"/>
        </w:numPr>
        <w:spacing w:after="0" w:line="240" w:lineRule="auto"/>
        <w:ind w:left="142" w:hanging="14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B1127">
        <w:rPr>
          <w:rFonts w:ascii="Times New Roman" w:eastAsia="Calibri" w:hAnsi="Times New Roman" w:cs="Times New Roman"/>
          <w:sz w:val="24"/>
          <w:szCs w:val="24"/>
          <w:lang w:eastAsia="ru-RU"/>
        </w:rPr>
        <w:t>Глубина проникновения в проблему, использование знаний из других областей</w:t>
      </w:r>
    </w:p>
    <w:p w:rsidR="00F76226" w:rsidRPr="005B1127" w:rsidRDefault="00F76226" w:rsidP="00F76226">
      <w:pPr>
        <w:numPr>
          <w:ilvl w:val="0"/>
          <w:numId w:val="2"/>
        </w:numPr>
        <w:spacing w:after="0" w:line="240" w:lineRule="auto"/>
        <w:ind w:left="142" w:hanging="14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B1127">
        <w:rPr>
          <w:rFonts w:ascii="Times New Roman" w:eastAsia="Calibri" w:hAnsi="Times New Roman" w:cs="Times New Roman"/>
          <w:sz w:val="24"/>
          <w:szCs w:val="24"/>
          <w:lang w:eastAsia="ru-RU"/>
        </w:rPr>
        <w:t>Умение аргументировать свои заключения, выводы</w:t>
      </w:r>
    </w:p>
    <w:p w:rsidR="00F76226" w:rsidRPr="005B1127" w:rsidRDefault="00F76226" w:rsidP="00F76226">
      <w:pPr>
        <w:numPr>
          <w:ilvl w:val="0"/>
          <w:numId w:val="2"/>
        </w:numPr>
        <w:spacing w:after="0" w:line="240" w:lineRule="auto"/>
        <w:ind w:left="142" w:hanging="14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B1127">
        <w:rPr>
          <w:rFonts w:ascii="Times New Roman" w:eastAsia="Calibri" w:hAnsi="Times New Roman" w:cs="Times New Roman"/>
          <w:sz w:val="24"/>
          <w:szCs w:val="24"/>
          <w:lang w:eastAsia="ru-RU"/>
        </w:rPr>
        <w:t>Эстетика оформления проекта</w:t>
      </w:r>
    </w:p>
    <w:p w:rsidR="00F76226" w:rsidRPr="005B1127" w:rsidRDefault="00F76226" w:rsidP="00F76226">
      <w:pPr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ar-SA"/>
        </w:rPr>
      </w:pPr>
    </w:p>
    <w:p w:rsidR="00F76226" w:rsidRDefault="00F76226" w:rsidP="00F7622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B1127">
        <w:rPr>
          <w:rFonts w:ascii="Times New Roman" w:hAnsi="Times New Roman" w:cs="Times New Roman"/>
          <w:b/>
          <w:sz w:val="28"/>
          <w:szCs w:val="28"/>
          <w:u w:val="single"/>
        </w:rPr>
        <w:t>Раздел 4. Тематическое планирование.</w:t>
      </w:r>
    </w:p>
    <w:tbl>
      <w:tblPr>
        <w:tblStyle w:val="a4"/>
        <w:tblW w:w="0" w:type="auto"/>
        <w:tblLook w:val="04A0"/>
      </w:tblPr>
      <w:tblGrid>
        <w:gridCol w:w="817"/>
        <w:gridCol w:w="4394"/>
        <w:gridCol w:w="993"/>
        <w:gridCol w:w="8582"/>
      </w:tblGrid>
      <w:tr w:rsidR="00F76226" w:rsidRPr="00A27F6C" w:rsidTr="00122FE9">
        <w:tc>
          <w:tcPr>
            <w:tcW w:w="817" w:type="dxa"/>
          </w:tcPr>
          <w:p w:rsidR="00F76226" w:rsidRPr="00A27F6C" w:rsidRDefault="00F76226" w:rsidP="00122F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7F6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394" w:type="dxa"/>
          </w:tcPr>
          <w:p w:rsidR="00F76226" w:rsidRPr="00A27F6C" w:rsidRDefault="00F76226" w:rsidP="00122F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7F6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разделов.</w:t>
            </w:r>
          </w:p>
        </w:tc>
        <w:tc>
          <w:tcPr>
            <w:tcW w:w="993" w:type="dxa"/>
          </w:tcPr>
          <w:p w:rsidR="00F76226" w:rsidRPr="00A27F6C" w:rsidRDefault="00F76226" w:rsidP="00122F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7F6C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8582" w:type="dxa"/>
          </w:tcPr>
          <w:p w:rsidR="00F76226" w:rsidRPr="00A27F6C" w:rsidRDefault="00F76226" w:rsidP="00122F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7F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Основные виды учебной деятельности </w:t>
            </w:r>
            <w:proofErr w:type="gramStart"/>
            <w:r w:rsidRPr="00A27F6C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  <w:r w:rsidRPr="00A27F6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F76226" w:rsidRPr="00A27F6C" w:rsidTr="00122FE9">
        <w:tc>
          <w:tcPr>
            <w:tcW w:w="817" w:type="dxa"/>
          </w:tcPr>
          <w:p w:rsidR="00F76226" w:rsidRPr="00A27F6C" w:rsidRDefault="00F76226" w:rsidP="00122F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7F6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F76226" w:rsidRPr="00A27F6C" w:rsidRDefault="00F76226" w:rsidP="00122FE9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A112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Искусство</w:t>
            </w:r>
            <w:r w:rsidRPr="00A27F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твоем доме. </w:t>
            </w:r>
          </w:p>
        </w:tc>
        <w:tc>
          <w:tcPr>
            <w:tcW w:w="993" w:type="dxa"/>
          </w:tcPr>
          <w:p w:rsidR="00F76226" w:rsidRPr="00A27F6C" w:rsidRDefault="00F76226" w:rsidP="00122F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7F6C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582" w:type="dxa"/>
          </w:tcPr>
          <w:p w:rsidR="00F76226" w:rsidRPr="00A27F6C" w:rsidRDefault="00F76226" w:rsidP="00122FE9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7F6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Характеризовать </w:t>
            </w:r>
            <w:r w:rsidRPr="00A27F6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 </w:t>
            </w:r>
            <w:r w:rsidRPr="00A27F6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эстетически оценивать</w:t>
            </w:r>
            <w:r w:rsidRPr="00A27F6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разные виды предметов ДПИ, материалы из которых они сделаны. </w:t>
            </w:r>
          </w:p>
          <w:p w:rsidR="00F76226" w:rsidRPr="00A27F6C" w:rsidRDefault="00F76226" w:rsidP="00122FE9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7F6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Понимать и объяснять </w:t>
            </w:r>
            <w:r w:rsidRPr="00A27F6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единство материала, формы и внешнего оформления воспринимаемых объектов. </w:t>
            </w:r>
            <w:r w:rsidRPr="00A27F6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Выявлять  </w:t>
            </w:r>
            <w:r w:rsidRPr="00A27F6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конструктивный образ и характер декора в данных образцах, работу Мастеров Постройки, Украшения и Изображения, рассказывать о ней.</w:t>
            </w:r>
          </w:p>
          <w:p w:rsidR="00F76226" w:rsidRPr="00A27F6C" w:rsidRDefault="00F76226" w:rsidP="00122F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7F6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Учиться видеть и объяснять</w:t>
            </w:r>
            <w:r w:rsidRPr="00A27F6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образное содержание конструкции и декора предмета. </w:t>
            </w:r>
            <w:r w:rsidRPr="00A27F6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Обретать </w:t>
            </w:r>
            <w:r w:rsidRPr="00A27F6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опыт творчества и художественно-практические навыки в создании эскизов изучаемых предметов.</w:t>
            </w:r>
          </w:p>
        </w:tc>
      </w:tr>
      <w:tr w:rsidR="00F76226" w:rsidRPr="00A27F6C" w:rsidTr="00122FE9">
        <w:tc>
          <w:tcPr>
            <w:tcW w:w="817" w:type="dxa"/>
          </w:tcPr>
          <w:p w:rsidR="00F76226" w:rsidRPr="00A27F6C" w:rsidRDefault="00F76226" w:rsidP="00122F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7F6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394" w:type="dxa"/>
          </w:tcPr>
          <w:p w:rsidR="00F76226" w:rsidRPr="00A27F6C" w:rsidRDefault="00F76226" w:rsidP="00122FE9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A112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Искус</w:t>
            </w:r>
            <w:r w:rsidRPr="00A27F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ство на улицах твоего города.</w:t>
            </w:r>
          </w:p>
        </w:tc>
        <w:tc>
          <w:tcPr>
            <w:tcW w:w="993" w:type="dxa"/>
          </w:tcPr>
          <w:p w:rsidR="00F76226" w:rsidRPr="00A27F6C" w:rsidRDefault="00F76226" w:rsidP="00122F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7F6C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582" w:type="dxa"/>
          </w:tcPr>
          <w:p w:rsidR="00F76226" w:rsidRPr="00A27F6C" w:rsidRDefault="00F76226" w:rsidP="00122F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7F6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Учиться видеть</w:t>
            </w:r>
            <w:r w:rsidRPr="00A27F6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архитектурный образ, образ городской среды. </w:t>
            </w:r>
            <w:r w:rsidRPr="00A27F6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Воспринимать</w:t>
            </w:r>
            <w:r w:rsidRPr="00A27F6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A27F6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оценивать</w:t>
            </w:r>
            <w:r w:rsidRPr="00A27F6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эстетические достоинства архитектурных построек разных времён, городских украшений. </w:t>
            </w:r>
            <w:r w:rsidRPr="00A27F6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Понимать</w:t>
            </w:r>
            <w:r w:rsidRPr="00A27F6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их значение. </w:t>
            </w:r>
            <w:r w:rsidRPr="00A27F6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Сравнивать</w:t>
            </w:r>
            <w:r w:rsidRPr="00A27F6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их между собой, </w:t>
            </w:r>
            <w:r w:rsidRPr="00A27F6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анализировать, </w:t>
            </w:r>
            <w:r w:rsidRPr="00A27F6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выявляя в них общее и особенное. </w:t>
            </w:r>
            <w:r w:rsidRPr="00A27F6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Овладевать</w:t>
            </w:r>
            <w:r w:rsidRPr="00A27F6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композиционными и оформительскими навыками при создании образа витрины.</w:t>
            </w:r>
            <w:r w:rsidRPr="00C83E26">
              <w:rPr>
                <w:rFonts w:ascii="Times New Roman" w:eastAsia="Calibri" w:hAnsi="Times New Roman" w:cs="Times New Roman"/>
                <w:b/>
                <w:lang w:eastAsia="ru-RU"/>
              </w:rPr>
              <w:t xml:space="preserve"> Фантазировать, создавать </w:t>
            </w:r>
            <w:r w:rsidRPr="00C83E26">
              <w:rPr>
                <w:rFonts w:ascii="Times New Roman" w:eastAsia="Calibri" w:hAnsi="Times New Roman" w:cs="Times New Roman"/>
                <w:lang w:eastAsia="ru-RU"/>
              </w:rPr>
              <w:t xml:space="preserve">творческие проекты фантастических машин. </w:t>
            </w:r>
            <w:r w:rsidRPr="00C83E26">
              <w:rPr>
                <w:rFonts w:ascii="Times New Roman" w:eastAsia="Calibri" w:hAnsi="Times New Roman" w:cs="Times New Roman"/>
                <w:b/>
                <w:lang w:eastAsia="ru-RU"/>
              </w:rPr>
              <w:t xml:space="preserve">Обрести новые навыки </w:t>
            </w:r>
            <w:r w:rsidRPr="00C83E26">
              <w:rPr>
                <w:rFonts w:ascii="Times New Roman" w:eastAsia="Calibri" w:hAnsi="Times New Roman" w:cs="Times New Roman"/>
                <w:lang w:eastAsia="ru-RU"/>
              </w:rPr>
              <w:t xml:space="preserve">в конструировании из бумаги. </w:t>
            </w:r>
            <w:r w:rsidRPr="00C83E26">
              <w:rPr>
                <w:rFonts w:ascii="Times New Roman" w:eastAsia="Calibri" w:hAnsi="Times New Roman" w:cs="Times New Roman"/>
                <w:b/>
                <w:lang w:eastAsia="ru-RU"/>
              </w:rPr>
              <w:t xml:space="preserve">Участвовать </w:t>
            </w:r>
            <w:r w:rsidRPr="00C83E26">
              <w:rPr>
                <w:rFonts w:ascii="Times New Roman" w:eastAsia="Calibri" w:hAnsi="Times New Roman" w:cs="Times New Roman"/>
                <w:lang w:eastAsia="ru-RU"/>
              </w:rPr>
              <w:t xml:space="preserve">в образовательной игре в </w:t>
            </w:r>
            <w:r w:rsidRPr="00C83E26">
              <w:rPr>
                <w:rFonts w:ascii="Times New Roman" w:eastAsia="Calibri" w:hAnsi="Times New Roman" w:cs="Times New Roman"/>
                <w:lang w:eastAsia="ru-RU"/>
              </w:rPr>
              <w:lastRenderedPageBreak/>
              <w:t>качестве экскурсоводов.</w:t>
            </w:r>
            <w:r w:rsidRPr="00A27F6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F76226" w:rsidRPr="00A27F6C" w:rsidTr="00122FE9">
        <w:tc>
          <w:tcPr>
            <w:tcW w:w="817" w:type="dxa"/>
          </w:tcPr>
          <w:p w:rsidR="00F76226" w:rsidRPr="00A27F6C" w:rsidRDefault="00F76226" w:rsidP="00122F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7F6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4394" w:type="dxa"/>
          </w:tcPr>
          <w:p w:rsidR="00F76226" w:rsidRPr="00A27F6C" w:rsidRDefault="00F76226" w:rsidP="00122FE9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A27F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Художник и зрелище.</w:t>
            </w:r>
          </w:p>
        </w:tc>
        <w:tc>
          <w:tcPr>
            <w:tcW w:w="993" w:type="dxa"/>
          </w:tcPr>
          <w:p w:rsidR="00F76226" w:rsidRPr="00A27F6C" w:rsidRDefault="00F76226" w:rsidP="00122F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7F6C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582" w:type="dxa"/>
          </w:tcPr>
          <w:p w:rsidR="00F76226" w:rsidRPr="00C83E26" w:rsidRDefault="00F76226" w:rsidP="00122FE9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83E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Понимать и объяснять </w:t>
            </w:r>
            <w:r w:rsidRPr="00C83E2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важную роль художника в цирке, театре. </w:t>
            </w:r>
            <w:r w:rsidRPr="00C83E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Учиться изображать </w:t>
            </w:r>
            <w:proofErr w:type="gramStart"/>
            <w:r w:rsidRPr="00C83E2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яркое</w:t>
            </w:r>
            <w:proofErr w:type="gramEnd"/>
            <w:r w:rsidRPr="00C83E2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весёлое, подвижное. </w:t>
            </w:r>
            <w:r w:rsidRPr="00C83E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Сравнивать </w:t>
            </w:r>
            <w:r w:rsidRPr="00C83E2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объекты, </w:t>
            </w:r>
            <w:r w:rsidRPr="00C83E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видеть</w:t>
            </w:r>
            <w:r w:rsidRPr="00C83E2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 них интересные выразительные решения. </w:t>
            </w:r>
          </w:p>
          <w:p w:rsidR="00F76226" w:rsidRPr="00C83E26" w:rsidRDefault="00F76226" w:rsidP="00122FE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83E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Иметь представление </w:t>
            </w:r>
            <w:r w:rsidRPr="00C83E2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 разных видах театральных кукол, масок, афиши, их истории</w:t>
            </w:r>
            <w:r w:rsidRPr="00C83E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F76226" w:rsidRPr="00C83E26" w:rsidRDefault="00F76226" w:rsidP="00122F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3E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Овладевать</w:t>
            </w:r>
            <w:r w:rsidRPr="00C83E2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навыками коллективного художественного творчества. </w:t>
            </w:r>
            <w:r w:rsidRPr="00C83E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Осваивать</w:t>
            </w:r>
            <w:r w:rsidRPr="00C83E2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навыки </w:t>
            </w:r>
            <w:proofErr w:type="spellStart"/>
            <w:r w:rsidRPr="00C83E2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локаничного</w:t>
            </w:r>
            <w:proofErr w:type="spellEnd"/>
            <w:r w:rsidRPr="00C83E2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декоративно-обобщённого изображения. </w:t>
            </w:r>
            <w:r w:rsidRPr="00C83E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Создавать</w:t>
            </w:r>
            <w:r w:rsidRPr="00C83E2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яркие выразительные проекты. </w:t>
            </w:r>
            <w:r w:rsidRPr="00C83E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Участвовать</w:t>
            </w:r>
            <w:r w:rsidRPr="00C83E2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 театрализованном представлении или весёлом карнавале.</w:t>
            </w:r>
          </w:p>
        </w:tc>
      </w:tr>
      <w:tr w:rsidR="00F76226" w:rsidRPr="00A27F6C" w:rsidTr="00122FE9">
        <w:tc>
          <w:tcPr>
            <w:tcW w:w="817" w:type="dxa"/>
          </w:tcPr>
          <w:p w:rsidR="00F76226" w:rsidRPr="00A27F6C" w:rsidRDefault="00F76226" w:rsidP="00122F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7F6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394" w:type="dxa"/>
          </w:tcPr>
          <w:p w:rsidR="00F76226" w:rsidRPr="00A27F6C" w:rsidRDefault="00F76226" w:rsidP="00122FE9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A27F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Художник и музей.</w:t>
            </w:r>
          </w:p>
        </w:tc>
        <w:tc>
          <w:tcPr>
            <w:tcW w:w="993" w:type="dxa"/>
          </w:tcPr>
          <w:p w:rsidR="00F76226" w:rsidRPr="00A27F6C" w:rsidRDefault="00F76226" w:rsidP="00122F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582" w:type="dxa"/>
          </w:tcPr>
          <w:p w:rsidR="00F76226" w:rsidRPr="00C83E26" w:rsidRDefault="00F76226" w:rsidP="00122FE9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83E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Понимать и объяснять </w:t>
            </w:r>
            <w:r w:rsidRPr="00C83E2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роль художественного музея и музея ДПИ, их исторического значения.</w:t>
            </w:r>
          </w:p>
          <w:p w:rsidR="00F76226" w:rsidRPr="00C83E26" w:rsidRDefault="00F76226" w:rsidP="00122FE9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83E2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83E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Иметь представление </w:t>
            </w:r>
            <w:r w:rsidRPr="00C83E2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 разных видах музеев и роли художника в создании их экспозиций.</w:t>
            </w:r>
          </w:p>
          <w:p w:rsidR="00F76226" w:rsidRPr="00C83E26" w:rsidRDefault="00F76226" w:rsidP="00122FE9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83E2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83E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Называть </w:t>
            </w:r>
            <w:r w:rsidRPr="00C83E2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самые значительные музеи России</w:t>
            </w:r>
            <w:r w:rsidRPr="00C83E26">
              <w:rPr>
                <w:rFonts w:ascii="Times New Roman" w:eastAsia="Calibri" w:hAnsi="Times New Roman" w:cs="Times New Roman"/>
                <w:caps/>
                <w:sz w:val="24"/>
                <w:szCs w:val="24"/>
                <w:lang w:eastAsia="ru-RU"/>
              </w:rPr>
              <w:t xml:space="preserve">.  </w:t>
            </w:r>
            <w:r w:rsidRPr="00C83E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Иметь представление </w:t>
            </w:r>
            <w:r w:rsidRPr="00C83E2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 разных жанрах изобразительного искусства.</w:t>
            </w:r>
          </w:p>
          <w:p w:rsidR="00F76226" w:rsidRPr="00C83E26" w:rsidRDefault="00F76226" w:rsidP="00122FE9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83E2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83E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Рассуждать </w:t>
            </w:r>
            <w:r w:rsidRPr="00C83E2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 творческой работе зрителя, о своём опыте восприятия произведений изобразительного искусства. </w:t>
            </w:r>
            <w:r w:rsidRPr="00C83E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Знать </w:t>
            </w:r>
            <w:r w:rsidRPr="00C83E2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имена крупнейших художников. </w:t>
            </w:r>
          </w:p>
          <w:p w:rsidR="00F76226" w:rsidRPr="00C83E26" w:rsidRDefault="00F76226" w:rsidP="00122FE9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83E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Развивать </w:t>
            </w:r>
            <w:r w:rsidRPr="00C83E2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живописные и композиционные навыки. </w:t>
            </w:r>
            <w:r w:rsidRPr="00C83E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Рассуждать, </w:t>
            </w:r>
            <w:r w:rsidRPr="00C83E2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эстетически относиться к произведению скульптуры, объяснять значение окружающего пространства для восприятия скульптуры, роль скульптурных памятников. </w:t>
            </w:r>
            <w:r w:rsidRPr="00C83E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Называть </w:t>
            </w:r>
            <w:r w:rsidRPr="00C83E2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виды скульптуры, материалы, которыми работает скульптор. </w:t>
            </w:r>
            <w:r w:rsidRPr="00C83E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Называть </w:t>
            </w:r>
            <w:r w:rsidRPr="00C83E2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несколько знакомых памятников и их авторов, </w:t>
            </w:r>
            <w:r w:rsidRPr="00C83E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уметь рассуждать</w:t>
            </w:r>
            <w:r w:rsidRPr="00C83E2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 созданных образах.</w:t>
            </w:r>
          </w:p>
          <w:p w:rsidR="00F76226" w:rsidRPr="00C83E26" w:rsidRDefault="00F76226" w:rsidP="00122F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3E2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83E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Лепить </w:t>
            </w:r>
            <w:r w:rsidRPr="00C83E2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фигуру человека или животного.</w:t>
            </w:r>
          </w:p>
        </w:tc>
      </w:tr>
      <w:tr w:rsidR="00F76226" w:rsidRPr="00A27F6C" w:rsidTr="00122FE9">
        <w:tc>
          <w:tcPr>
            <w:tcW w:w="817" w:type="dxa"/>
          </w:tcPr>
          <w:p w:rsidR="00F76226" w:rsidRPr="00A27F6C" w:rsidRDefault="00F76226" w:rsidP="00122F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</w:tcPr>
          <w:p w:rsidR="00F76226" w:rsidRPr="00A27F6C" w:rsidRDefault="00F76226" w:rsidP="00122F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Всего </w:t>
            </w:r>
          </w:p>
        </w:tc>
        <w:tc>
          <w:tcPr>
            <w:tcW w:w="993" w:type="dxa"/>
          </w:tcPr>
          <w:p w:rsidR="00F76226" w:rsidRPr="00A27F6C" w:rsidRDefault="00F76226" w:rsidP="00122F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8582" w:type="dxa"/>
          </w:tcPr>
          <w:p w:rsidR="00F76226" w:rsidRPr="00A27F6C" w:rsidRDefault="00F76226" w:rsidP="00122F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76226" w:rsidRPr="00A27F6C" w:rsidTr="00122FE9">
        <w:tc>
          <w:tcPr>
            <w:tcW w:w="817" w:type="dxa"/>
          </w:tcPr>
          <w:p w:rsidR="00F76226" w:rsidRPr="00A27F6C" w:rsidRDefault="00F76226" w:rsidP="00122F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</w:tcPr>
          <w:p w:rsidR="00F76226" w:rsidRPr="00A27F6C" w:rsidRDefault="00F76226" w:rsidP="00122F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F76226" w:rsidRPr="00A27F6C" w:rsidRDefault="00F76226" w:rsidP="00122F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82" w:type="dxa"/>
          </w:tcPr>
          <w:p w:rsidR="00F76226" w:rsidRPr="00A27F6C" w:rsidRDefault="00F76226" w:rsidP="00122F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76226" w:rsidRDefault="00F76226" w:rsidP="00F7622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6226" w:rsidRDefault="00F76226" w:rsidP="00F7622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1537" w:rsidRDefault="007C1537"/>
    <w:sectPr w:rsidR="007C1537" w:rsidSect="00F7622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2E2EA5"/>
    <w:multiLevelType w:val="hybridMultilevel"/>
    <w:tmpl w:val="C002A5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88651C"/>
    <w:multiLevelType w:val="hybridMultilevel"/>
    <w:tmpl w:val="342288D2"/>
    <w:lvl w:ilvl="0" w:tplc="68BA3E2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D92233"/>
    <w:multiLevelType w:val="multilevel"/>
    <w:tmpl w:val="746EF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76226"/>
    <w:rsid w:val="00750191"/>
    <w:rsid w:val="007C1537"/>
    <w:rsid w:val="00DE260D"/>
    <w:rsid w:val="00F762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226"/>
  </w:style>
  <w:style w:type="paragraph" w:styleId="3">
    <w:name w:val="heading 3"/>
    <w:basedOn w:val="a"/>
    <w:link w:val="30"/>
    <w:uiPriority w:val="9"/>
    <w:qFormat/>
    <w:rsid w:val="0075019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5019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c47">
    <w:name w:val="c47"/>
    <w:basedOn w:val="a0"/>
    <w:rsid w:val="00F76226"/>
  </w:style>
  <w:style w:type="character" w:customStyle="1" w:styleId="c3">
    <w:name w:val="c3"/>
    <w:basedOn w:val="a0"/>
    <w:rsid w:val="00F76226"/>
  </w:style>
  <w:style w:type="character" w:customStyle="1" w:styleId="apple-converted-space">
    <w:name w:val="apple-converted-space"/>
    <w:basedOn w:val="a0"/>
    <w:rsid w:val="00F76226"/>
  </w:style>
  <w:style w:type="character" w:customStyle="1" w:styleId="c9">
    <w:name w:val="c9"/>
    <w:basedOn w:val="a0"/>
    <w:rsid w:val="00F76226"/>
  </w:style>
  <w:style w:type="paragraph" w:customStyle="1" w:styleId="c17">
    <w:name w:val="c17"/>
    <w:basedOn w:val="a"/>
    <w:rsid w:val="00F762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rsid w:val="00F762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F762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F76226"/>
    <w:pPr>
      <w:widowControl w:val="0"/>
      <w:autoSpaceDE w:val="0"/>
      <w:autoSpaceDN w:val="0"/>
      <w:adjustRightInd w:val="0"/>
      <w:spacing w:after="0" w:line="254" w:lineRule="exact"/>
      <w:ind w:firstLine="341"/>
      <w:jc w:val="both"/>
    </w:pPr>
    <w:rPr>
      <w:rFonts w:ascii="Century Gothic" w:eastAsia="Times New Roman" w:hAnsi="Century Gothic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F762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F7622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4538</Words>
  <Characters>25872</Characters>
  <Application>Microsoft Office Word</Application>
  <DocSecurity>0</DocSecurity>
  <Lines>215</Lines>
  <Paragraphs>60</Paragraphs>
  <ScaleCrop>false</ScaleCrop>
  <Company>Microsoft</Company>
  <LinksUpToDate>false</LinksUpToDate>
  <CharactersWithSpaces>30350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</dc:creator>
  <cp:keywords/>
  <dc:description/>
  <cp:lastModifiedBy>Екатерина</cp:lastModifiedBy>
  <cp:revision>2</cp:revision>
  <dcterms:created xsi:type="dcterms:W3CDTF">2022-11-22T21:26:00Z</dcterms:created>
  <dcterms:modified xsi:type="dcterms:W3CDTF">2022-11-22T21:28:00Z</dcterms:modified>
</cp:coreProperties>
</file>